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FCC4BBD" w:rsidR="00AA556F" w:rsidRDefault="006230F5">
      <w:r>
        <w:t>{muziek}</w:t>
      </w:r>
    </w:p>
    <w:p w14:paraId="00000002" w14:textId="77777777" w:rsidR="00AA556F" w:rsidRDefault="00AA556F"/>
    <w:p w14:paraId="00000003" w14:textId="77777777" w:rsidR="00AA556F" w:rsidRDefault="00A80A7A">
      <w:r>
        <w:t>Beste mensen,</w:t>
      </w:r>
    </w:p>
    <w:p w14:paraId="00000004" w14:textId="77777777" w:rsidR="00AA556F" w:rsidRDefault="00AA556F"/>
    <w:p w14:paraId="00000005" w14:textId="77777777" w:rsidR="00AA556F" w:rsidRDefault="00A80A7A">
      <w:r>
        <w:t>In deze vierde podcast neem ik jullie opnieuw mee in mijn dagelijkse inspiratie. Een gedicht, een tekst uit de dagboeken van Etty Hillesum en een Bijbelgedeelte. Ik weet niet hoe het u vergaat, maar mij overvalt in deze tijd van corona, deze tijd die ook nog eens de lijdenstijd is, en de opmaat naar de stille week, wel eens een gevoel van zwaarmoedigheid. Zeker ook als ik de dagelijkse nieuwsberichten zie en hoor, en tot me door laat dringen. En dat gevoel klopt. Want het is ook een zware en verdrietige tijd. En de mensen die het aangaat, hebben recht op mijn mee-leven, mee-beleven. Die zwaarmoedigheid van mij, is in harmonie met het tijdsgewricht waarin we leven.</w:t>
      </w:r>
    </w:p>
    <w:p w14:paraId="00000006" w14:textId="77777777" w:rsidR="00AA556F" w:rsidRDefault="00A80A7A">
      <w:r>
        <w:t xml:space="preserve">Maar ik merk ook, dat die zwaarmoedigheid niet het enige is wat in mij leeft. Meer dan ooit kan ik genieten van de lente, van het prachtige weer. Meer dan ooit kan ik genieten van het gezelschap van de mensen die ik lief heb. En meer dan ook kan ik lachen om de filmpjes en grappige beelden die me toegestuurd worden. Ik heb er ook behoefte aan, aan die lichtheid van het bestaan. </w:t>
      </w:r>
    </w:p>
    <w:p w14:paraId="00000007" w14:textId="77777777" w:rsidR="00AA556F" w:rsidRDefault="00A80A7A">
      <w:r>
        <w:t>Daarom heb ik voor deze podcast wat teksten en muziek gekozen die gaan over de lichtheid van het bestaan, en hoe waardevol het is dat God die behoefte in ons heeft gelegd. Een voorbode voor Pasen: verlangen naar licht, omdat het bestaan eigenlijk soms te zwaar is voor mensen.</w:t>
      </w:r>
    </w:p>
    <w:p w14:paraId="00000008" w14:textId="77777777" w:rsidR="00AA556F" w:rsidRDefault="00AA556F"/>
    <w:p w14:paraId="00000009" w14:textId="77777777" w:rsidR="00AA556F" w:rsidRDefault="00A80A7A">
      <w:r>
        <w:t>Ik las vanochtend psalm 23: ‘de Heer is mijn herder’..  in de vorm die Karel Eykman eraan heeft gegeven. Het heet: ‘vrolijk schaap’. Een schaap dat vrolijk is, omdat het zich volstrekt afhankelijk weet van zijn herder.</w:t>
      </w:r>
    </w:p>
    <w:p w14:paraId="0000000A" w14:textId="77777777" w:rsidR="00AA556F" w:rsidRDefault="00AA556F"/>
    <w:p w14:paraId="0000000B" w14:textId="77777777" w:rsidR="00AA556F" w:rsidRDefault="00A80A7A">
      <w:r>
        <w:t>Vrolijk schaap</w:t>
      </w:r>
    </w:p>
    <w:p w14:paraId="0000000C" w14:textId="77777777" w:rsidR="00AA556F" w:rsidRDefault="00AA556F"/>
    <w:p w14:paraId="0000000D" w14:textId="77777777" w:rsidR="00AA556F" w:rsidRDefault="00A80A7A">
      <w:r>
        <w:t>Was ik een schaap</w:t>
      </w:r>
    </w:p>
    <w:p w14:paraId="0000000E" w14:textId="77777777" w:rsidR="00AA556F" w:rsidRDefault="00A80A7A">
      <w:r>
        <w:t>was hij mijn herder.</w:t>
      </w:r>
    </w:p>
    <w:p w14:paraId="0000000F" w14:textId="77777777" w:rsidR="00AA556F" w:rsidRDefault="00A80A7A">
      <w:r>
        <w:t>Was ik een schaap</w:t>
      </w:r>
    </w:p>
    <w:p w14:paraId="00000010" w14:textId="77777777" w:rsidR="00AA556F" w:rsidRDefault="00A80A7A">
      <w:r>
        <w:t>bracht hij mij verder.</w:t>
      </w:r>
    </w:p>
    <w:p w14:paraId="00000011" w14:textId="77777777" w:rsidR="00AA556F" w:rsidRDefault="00AA556F"/>
    <w:p w14:paraId="00000012" w14:textId="77777777" w:rsidR="00AA556F" w:rsidRDefault="00A80A7A">
      <w:r>
        <w:t>Hij wist waar groen grasland was</w:t>
      </w:r>
    </w:p>
    <w:p w14:paraId="00000013" w14:textId="77777777" w:rsidR="00AA556F" w:rsidRDefault="00A80A7A">
      <w:r>
        <w:t>en fris helder water.</w:t>
      </w:r>
    </w:p>
    <w:p w14:paraId="00000014" w14:textId="77777777" w:rsidR="00AA556F" w:rsidRDefault="00A80A7A">
      <w:r>
        <w:t>Als ik weg wilde lopen</w:t>
      </w:r>
    </w:p>
    <w:p w14:paraId="00000015" w14:textId="77777777" w:rsidR="00AA556F" w:rsidRDefault="00A80A7A">
      <w:r>
        <w:t>gaf hij mij een tik met zijn stok.</w:t>
      </w:r>
    </w:p>
    <w:p w14:paraId="00000016" w14:textId="77777777" w:rsidR="00AA556F" w:rsidRDefault="00A80A7A">
      <w:r>
        <w:t>En was ik zoek</w:t>
      </w:r>
    </w:p>
    <w:p w14:paraId="00000017" w14:textId="77777777" w:rsidR="00AA556F" w:rsidRDefault="00A80A7A">
      <w:r>
        <w:t>ging hij mij zoeken.</w:t>
      </w:r>
    </w:p>
    <w:p w14:paraId="00000018" w14:textId="77777777" w:rsidR="00AA556F" w:rsidRDefault="00A80A7A">
      <w:r>
        <w:t>Was ik stom</w:t>
      </w:r>
    </w:p>
    <w:p w14:paraId="00000019" w14:textId="77777777" w:rsidR="00AA556F" w:rsidRDefault="00A80A7A">
      <w:r>
        <w:t>ging ik verdwalen</w:t>
      </w:r>
    </w:p>
    <w:p w14:paraId="0000001A" w14:textId="77777777" w:rsidR="00AA556F" w:rsidRDefault="00A80A7A">
      <w:r>
        <w:t>hij keerde om</w:t>
      </w:r>
    </w:p>
    <w:p w14:paraId="0000001B" w14:textId="77777777" w:rsidR="00AA556F" w:rsidRDefault="00A80A7A">
      <w:r>
        <w:t>om mij te halen.</w:t>
      </w:r>
    </w:p>
    <w:p w14:paraId="0000001C" w14:textId="77777777" w:rsidR="00AA556F" w:rsidRDefault="00A80A7A">
      <w:r>
        <w:t>Ik was niet bang</w:t>
      </w:r>
    </w:p>
    <w:p w14:paraId="0000001D" w14:textId="77777777" w:rsidR="00AA556F" w:rsidRDefault="00A80A7A">
      <w:r>
        <w:t>want hij was bij me.</w:t>
      </w:r>
    </w:p>
    <w:p w14:paraId="0000001E" w14:textId="77777777" w:rsidR="00AA556F" w:rsidRDefault="00A80A7A">
      <w:r>
        <w:t>Al moesten we langs smalle enge paden</w:t>
      </w:r>
    </w:p>
    <w:p w14:paraId="0000001F" w14:textId="77777777" w:rsidR="00AA556F" w:rsidRDefault="00A80A7A">
      <w:r>
        <w:t>ik durfde best,</w:t>
      </w:r>
    </w:p>
    <w:p w14:paraId="00000020" w14:textId="77777777" w:rsidR="00AA556F" w:rsidRDefault="00A80A7A">
      <w:r>
        <w:t>want leeuwen of wolven</w:t>
      </w:r>
    </w:p>
    <w:p w14:paraId="00000021" w14:textId="77777777" w:rsidR="00AA556F" w:rsidRDefault="00A80A7A">
      <w:r>
        <w:lastRenderedPageBreak/>
        <w:t>jaagt hij de stuipen op het lijf.</w:t>
      </w:r>
    </w:p>
    <w:p w14:paraId="00000022" w14:textId="77777777" w:rsidR="00AA556F" w:rsidRDefault="00A80A7A">
      <w:r>
        <w:t>Wie kwaad wil doen, lacht hij vierkant uit.</w:t>
      </w:r>
    </w:p>
    <w:p w14:paraId="00000023" w14:textId="77777777" w:rsidR="00AA556F" w:rsidRDefault="00AA556F"/>
    <w:p w14:paraId="00000024" w14:textId="77777777" w:rsidR="00AA556F" w:rsidRDefault="00A80A7A">
      <w:r>
        <w:t>Ik voelde mij goed</w:t>
      </w:r>
    </w:p>
    <w:p w14:paraId="00000025" w14:textId="77777777" w:rsidR="00AA556F" w:rsidRDefault="00A80A7A">
      <w:r>
        <w:t>kon op hem bouwen.</w:t>
      </w:r>
    </w:p>
    <w:p w14:paraId="00000026" w14:textId="77777777" w:rsidR="00AA556F" w:rsidRDefault="00A80A7A">
      <w:r>
        <w:t>Ik kreeg weer moed</w:t>
      </w:r>
    </w:p>
    <w:p w14:paraId="00000027" w14:textId="77777777" w:rsidR="00AA556F" w:rsidRDefault="00A80A7A">
      <w:r>
        <w:t>had weer vertrouwen.</w:t>
      </w:r>
    </w:p>
    <w:p w14:paraId="00000028" w14:textId="77777777" w:rsidR="00AA556F" w:rsidRDefault="00A80A7A">
      <w:r>
        <w:t>Hij moedigt mij aan en maakt mij dapper.</w:t>
      </w:r>
    </w:p>
    <w:p w14:paraId="00000029" w14:textId="77777777" w:rsidR="00AA556F" w:rsidRDefault="00A80A7A">
      <w:r>
        <w:t>Met hem erbij lukt het mij</w:t>
      </w:r>
    </w:p>
    <w:p w14:paraId="0000002A" w14:textId="77777777" w:rsidR="00AA556F" w:rsidRDefault="00A80A7A">
      <w:r>
        <w:t>alle dagen van mijn leven.</w:t>
      </w:r>
    </w:p>
    <w:p w14:paraId="0000002B" w14:textId="77777777" w:rsidR="00AA556F" w:rsidRDefault="00AA556F"/>
    <w:p w14:paraId="0000002C" w14:textId="77777777" w:rsidR="00AA556F" w:rsidRDefault="00A80A7A">
      <w:r>
        <w:t>Was ik een schaap</w:t>
      </w:r>
    </w:p>
    <w:p w14:paraId="0000002D" w14:textId="77777777" w:rsidR="00AA556F" w:rsidRDefault="00A80A7A">
      <w:r>
        <w:t>dan wist ik het wel.</w:t>
      </w:r>
    </w:p>
    <w:p w14:paraId="0000002E" w14:textId="77777777" w:rsidR="00AA556F" w:rsidRDefault="00AA556F"/>
    <w:p w14:paraId="00000030" w14:textId="64FDA417" w:rsidR="00AA556F" w:rsidRDefault="006230F5">
      <w:r>
        <w:t>{</w:t>
      </w:r>
      <w:r w:rsidR="00A80A7A">
        <w:t>Muziek</w:t>
      </w:r>
      <w:r>
        <w:t>}</w:t>
      </w:r>
      <w:r w:rsidR="00A80A7A">
        <w:t xml:space="preserve"> </w:t>
      </w:r>
    </w:p>
    <w:p w14:paraId="718CF9F8" w14:textId="77777777" w:rsidR="006230F5" w:rsidRDefault="006230F5"/>
    <w:p w14:paraId="00000031" w14:textId="77777777" w:rsidR="00AA556F" w:rsidRDefault="00A80A7A">
      <w:r>
        <w:t>Uit de dagboeken van Etty Hillesum las ik vandaag de passage uit augustus 1941:</w:t>
      </w:r>
    </w:p>
    <w:p w14:paraId="00000032" w14:textId="77777777" w:rsidR="00AA556F" w:rsidRDefault="00A80A7A">
      <w:r>
        <w:t>‘Binnen in me zit een heel diepe put. En daarin zit God. Soms kan ik erbij. Maar vaker liggen er stenen en gruis voor de put, dan is God begraven. Dan moet hij weer opgegraven worden.</w:t>
      </w:r>
    </w:p>
    <w:p w14:paraId="00000033" w14:textId="77777777" w:rsidR="00AA556F" w:rsidRDefault="00A80A7A">
      <w:r>
        <w:t>Ik stel me voor, dat er mensen zijn, die bidden met hun ogen naar de hemel geheven. Die zoeken God buiten zich. Er zijn ook mensen, die het hoofd diep buigen en in de handen verbergen. Ik denk, dat die God binnen in zich zoeken.’</w:t>
      </w:r>
    </w:p>
    <w:p w14:paraId="00000034" w14:textId="77777777" w:rsidR="00AA556F" w:rsidRDefault="00AA556F"/>
    <w:p w14:paraId="00000035" w14:textId="77777777" w:rsidR="00AA556F" w:rsidRDefault="00A80A7A">
      <w:r>
        <w:t>Als God de God van Pasen is; van het nieuwe leven na de dood, van het leven door de dood heen, en als hij in ons opgedolven moet worden -zoals Etty Hillesum schrijft- , dan is hij misschien juist aanwezig in onze authentieke behoefte om lichtheid te ervaren waar zwaarte is, om donkerte te verdrijven met voorzichtige vrolijkheid. Niet in de ontkenning van de zwaarte en het verdriet, wel om ze niet het laatste en definitieve woord te geven.</w:t>
      </w:r>
    </w:p>
    <w:p w14:paraId="00000036" w14:textId="77777777" w:rsidR="00AA556F" w:rsidRDefault="00AA556F"/>
    <w:p w14:paraId="00000038" w14:textId="57CD9B83" w:rsidR="00AA556F" w:rsidRDefault="00DB1679" w:rsidP="00DB1679">
      <w:r>
        <w:t>{</w:t>
      </w:r>
      <w:r w:rsidR="00A80A7A">
        <w:t>Muziek:</w:t>
      </w:r>
      <w:r>
        <w:t xml:space="preserve">} </w:t>
      </w:r>
    </w:p>
    <w:p w14:paraId="00000039" w14:textId="77777777" w:rsidR="00AA556F" w:rsidRDefault="00AA556F"/>
    <w:p w14:paraId="0000003A" w14:textId="77777777" w:rsidR="00AA556F" w:rsidRDefault="00A80A7A">
      <w:r>
        <w:t>Het Bijbelgedeelte van vandaag komt uit Prediker. Prediker, die de zinloosheid van het bestaan benadrukt. Hij vraag zich af waartoe ons zwoegen onder de zon dient. Ieder mens wacht hetzelfde lot, ieder mens zal sterven. En Prediker zegt dan na een lange litanie over de zinloosheid van het bestaan, in Prediker 9: 7:</w:t>
      </w:r>
    </w:p>
    <w:p w14:paraId="0000003B" w14:textId="77777777" w:rsidR="00AA556F" w:rsidRDefault="00A80A7A">
      <w:r>
        <w:t>‘Dus eet je brood met vreugde, drink met een vrolijk hart je wijn. God ziet alles wat je doet allang met welbehagen aan. Draag altijd vrolijke kleren, kies een feestelijke geur. Geniet van het leven met de vrouw (of man, AV) die je bemint. Geniet op alle dagen van je leven, die God je heeft gegeven. Het bestaan is leeg en vluchtig en je zwoegt en zwoegt onder de zon, dus geniet op elke dag. Het is het loon dat God je heeft gegeven. Doe wat je hand te doen vindt, doe dat met volle inzet….’</w:t>
      </w:r>
    </w:p>
    <w:p w14:paraId="0000003C" w14:textId="77777777" w:rsidR="00AA556F" w:rsidRDefault="00A80A7A">
      <w:r>
        <w:t>Het klinkt bijna ongepast, deze tekst in deze tijd. Een licht accent in een wereld van verdriet en pijn. Maar dat lichte accent heeft het volste recht in Gods schepping op weg naar Pasen, en vormt de bron van waaruit we kunnen doen wat onze hand te doen vindt.</w:t>
      </w:r>
    </w:p>
    <w:p w14:paraId="0000003D" w14:textId="77777777" w:rsidR="00AA556F" w:rsidRDefault="00AA556F"/>
    <w:p w14:paraId="0000003F" w14:textId="4162B2D6" w:rsidR="00AA556F" w:rsidRDefault="00A80A7A" w:rsidP="00A80A7A">
      <w:r>
        <w:t>{Muziek}</w:t>
      </w:r>
    </w:p>
    <w:p w14:paraId="00000040" w14:textId="77777777" w:rsidR="00AA556F" w:rsidRDefault="00AA556F"/>
    <w:p w14:paraId="00000041" w14:textId="77777777" w:rsidR="00AA556F" w:rsidRDefault="00A80A7A">
      <w:r>
        <w:lastRenderedPageBreak/>
        <w:t>Laten we in onze gebeden de mensen voor de Eeuwige brengen die gedwongen thuis zijn, geen thuis meer hebben, geen mensen thuis mogen ontvangen, vervreemd zijn in deze tijd. Laten we denken aan de mensen die verdriet hebben om een overledene, de mensen die vechten voor hun leven in de ic’s. Laten we een zegen vragen voor de mensen ver weg, die in vergetelheid dreigen te raken.</w:t>
      </w:r>
    </w:p>
    <w:p w14:paraId="00000042" w14:textId="77777777" w:rsidR="00AA556F" w:rsidRDefault="00AA556F"/>
    <w:p w14:paraId="554984D9" w14:textId="66E42EC2" w:rsidR="007236CE" w:rsidRPr="007236CE" w:rsidRDefault="00A80A7A" w:rsidP="00205845">
      <w:pPr>
        <w:rPr>
          <w:rFonts w:eastAsia="Times New Roman"/>
          <w:color w:val="222222"/>
          <w:lang w:val="nl-NL"/>
        </w:rPr>
      </w:pPr>
      <w:r w:rsidRPr="00205845">
        <w:t>{Muziek</w:t>
      </w:r>
      <w:r w:rsidR="00205845" w:rsidRPr="00205845">
        <w:t xml:space="preserve">: </w:t>
      </w:r>
      <w:r w:rsidR="007236CE" w:rsidRPr="007236CE">
        <w:rPr>
          <w:rFonts w:eastAsia="Times New Roman"/>
          <w:color w:val="222222"/>
          <w:lang w:val="nl-NL"/>
        </w:rPr>
        <w:t xml:space="preserve">Taizé lied: 'Nada te turbe' </w:t>
      </w:r>
    </w:p>
    <w:p w14:paraId="007A4EDB" w14:textId="77777777" w:rsidR="007236CE" w:rsidRPr="007236CE" w:rsidRDefault="007236CE" w:rsidP="007236CE">
      <w:pPr>
        <w:spacing w:line="240" w:lineRule="auto"/>
        <w:rPr>
          <w:rFonts w:eastAsia="Times New Roman"/>
          <w:color w:val="222222"/>
          <w:lang w:val="nl-NL"/>
        </w:rPr>
      </w:pPr>
    </w:p>
    <w:p w14:paraId="6F2FC8C0" w14:textId="77777777" w:rsidR="007236CE" w:rsidRPr="007236CE" w:rsidRDefault="007236CE" w:rsidP="007236CE">
      <w:pPr>
        <w:spacing w:line="240" w:lineRule="auto"/>
        <w:rPr>
          <w:rFonts w:eastAsia="Times New Roman"/>
          <w:color w:val="222222"/>
          <w:lang w:val="nl-NL"/>
        </w:rPr>
      </w:pPr>
      <w:r w:rsidRPr="007236CE">
        <w:rPr>
          <w:rFonts w:eastAsia="Times New Roman"/>
          <w:color w:val="222222"/>
          <w:lang w:val="nl-NL"/>
        </w:rPr>
        <w:t xml:space="preserve">Tekst: </w:t>
      </w:r>
    </w:p>
    <w:p w14:paraId="17355980" w14:textId="77777777" w:rsidR="007236CE" w:rsidRPr="007236CE" w:rsidRDefault="007236CE" w:rsidP="007236CE">
      <w:pPr>
        <w:spacing w:line="240" w:lineRule="auto"/>
        <w:rPr>
          <w:rFonts w:eastAsia="Times New Roman"/>
          <w:color w:val="222222"/>
          <w:lang w:val="nl-NL"/>
        </w:rPr>
      </w:pPr>
    </w:p>
    <w:p w14:paraId="74B74A28" w14:textId="77777777" w:rsidR="007236CE" w:rsidRPr="007236CE" w:rsidRDefault="007236CE" w:rsidP="007236CE">
      <w:pPr>
        <w:spacing w:line="240" w:lineRule="auto"/>
        <w:rPr>
          <w:rFonts w:eastAsia="Times New Roman"/>
          <w:color w:val="222222"/>
          <w:lang w:val="nl-NL"/>
        </w:rPr>
      </w:pPr>
      <w:r w:rsidRPr="007236CE">
        <w:rPr>
          <w:rFonts w:eastAsia="Times New Roman"/>
          <w:color w:val="222222"/>
          <w:lang w:val="nl-NL"/>
        </w:rPr>
        <w:t xml:space="preserve">Nada te turbe, nada te espante; </w:t>
      </w:r>
      <w:r w:rsidRPr="007236CE">
        <w:rPr>
          <w:rFonts w:eastAsia="Times New Roman"/>
          <w:color w:val="222222"/>
          <w:lang w:val="nl-NL"/>
        </w:rPr>
        <w:br/>
        <w:t xml:space="preserve">Quien a Dios tiene, nada le falta. </w:t>
      </w:r>
      <w:r w:rsidRPr="007236CE">
        <w:rPr>
          <w:rFonts w:eastAsia="Times New Roman"/>
          <w:color w:val="222222"/>
          <w:lang w:val="nl-NL"/>
        </w:rPr>
        <w:br/>
        <w:t xml:space="preserve">Nada te turbe, nada te espante: </w:t>
      </w:r>
      <w:r w:rsidRPr="007236CE">
        <w:rPr>
          <w:rFonts w:eastAsia="Times New Roman"/>
          <w:color w:val="222222"/>
          <w:lang w:val="nl-NL"/>
        </w:rPr>
        <w:br/>
        <w:t xml:space="preserve">Sólo Dios basta. </w:t>
      </w:r>
    </w:p>
    <w:p w14:paraId="36A4C563" w14:textId="77777777" w:rsidR="007236CE" w:rsidRPr="007236CE" w:rsidRDefault="007236CE" w:rsidP="007236CE">
      <w:pPr>
        <w:spacing w:line="240" w:lineRule="auto"/>
        <w:rPr>
          <w:rFonts w:eastAsia="Times New Roman"/>
          <w:color w:val="222222"/>
          <w:lang w:val="nl-NL"/>
        </w:rPr>
      </w:pPr>
    </w:p>
    <w:p w14:paraId="6A352D52" w14:textId="78F02F2A" w:rsidR="007236CE" w:rsidRPr="007236CE" w:rsidRDefault="007236CE" w:rsidP="007236CE">
      <w:pPr>
        <w:spacing w:line="240" w:lineRule="auto"/>
        <w:rPr>
          <w:rFonts w:eastAsia="Times New Roman"/>
          <w:color w:val="222222"/>
          <w:lang w:val="nl-NL"/>
        </w:rPr>
      </w:pPr>
      <w:r w:rsidRPr="007236CE">
        <w:rPr>
          <w:rFonts w:eastAsia="Times New Roman"/>
          <w:color w:val="222222"/>
          <w:lang w:val="nl-NL"/>
        </w:rPr>
        <w:t>(Wanhoop niet, wie God heeft, ontbreekt het aan niets)</w:t>
      </w:r>
      <w:r w:rsidR="00205845">
        <w:rPr>
          <w:rFonts w:eastAsia="Times New Roman"/>
          <w:color w:val="222222"/>
          <w:lang w:val="nl-NL"/>
        </w:rPr>
        <w:t>}</w:t>
      </w:r>
      <w:bookmarkStart w:id="0" w:name="_GoBack"/>
      <w:bookmarkEnd w:id="0"/>
      <w:r w:rsidRPr="007236CE">
        <w:rPr>
          <w:rFonts w:eastAsia="Times New Roman"/>
          <w:color w:val="222222"/>
          <w:lang w:val="nl-NL"/>
        </w:rPr>
        <w:t xml:space="preserve"> </w:t>
      </w:r>
    </w:p>
    <w:p w14:paraId="4C54F356" w14:textId="77777777" w:rsidR="007236CE" w:rsidRDefault="007236CE"/>
    <w:p w14:paraId="7A87958B" w14:textId="77777777" w:rsidR="00A80A7A" w:rsidRDefault="00A80A7A"/>
    <w:sectPr w:rsidR="00A80A7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6F"/>
    <w:rsid w:val="00205845"/>
    <w:rsid w:val="006230F5"/>
    <w:rsid w:val="007236CE"/>
    <w:rsid w:val="00A80A7A"/>
    <w:rsid w:val="00AA556F"/>
    <w:rsid w:val="00C224C9"/>
    <w:rsid w:val="00C7674E"/>
    <w:rsid w:val="00DB16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111E"/>
  <w15:docId w15:val="{A8E4A361-64AC-4D9B-8FFD-A90770B1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6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4186</Characters>
  <Application>Microsoft Office Word</Application>
  <DocSecurity>0</DocSecurity>
  <Lines>34</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de Jong</cp:lastModifiedBy>
  <cp:revision>7</cp:revision>
  <dcterms:created xsi:type="dcterms:W3CDTF">2020-04-03T11:23:00Z</dcterms:created>
  <dcterms:modified xsi:type="dcterms:W3CDTF">2020-04-04T07:49:00Z</dcterms:modified>
</cp:coreProperties>
</file>