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A73AD" w14:textId="77777777" w:rsidR="003C7FD1" w:rsidRDefault="009115AB" w:rsidP="00F073AE">
      <w:pPr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 xml:space="preserve">welkom </w:t>
      </w:r>
    </w:p>
    <w:p w14:paraId="25B49003" w14:textId="77777777" w:rsidR="009115AB" w:rsidRDefault="009115AB" w:rsidP="00F073AE">
      <w:pPr>
        <w:rPr>
          <w:rFonts w:eastAsia="Times New Roman" w:cstheme="minorHAnsi"/>
          <w:bCs/>
          <w:lang w:eastAsia="nl-NL"/>
        </w:rPr>
      </w:pPr>
    </w:p>
    <w:p w14:paraId="1B05869A" w14:textId="77777777" w:rsidR="00ED4AA9" w:rsidRDefault="007E4D2F" w:rsidP="00F073AE">
      <w:pPr>
        <w:rPr>
          <w:rFonts w:eastAsia="Times New Roman" w:cstheme="minorHAnsi"/>
          <w:bCs/>
          <w:lang w:eastAsia="nl-NL"/>
        </w:rPr>
      </w:pPr>
      <w:r w:rsidRPr="00D80F27">
        <w:rPr>
          <w:rFonts w:eastAsia="Times New Roman" w:cstheme="minorHAnsi"/>
          <w:bCs/>
          <w:lang w:eastAsia="nl-NL"/>
        </w:rPr>
        <w:t>z</w:t>
      </w:r>
      <w:r w:rsidR="005E1E34" w:rsidRPr="00D80F27">
        <w:rPr>
          <w:rFonts w:eastAsia="Times New Roman" w:cstheme="minorHAnsi"/>
          <w:bCs/>
          <w:lang w:eastAsia="nl-NL"/>
        </w:rPr>
        <w:t xml:space="preserve">ingen: </w:t>
      </w:r>
      <w:r w:rsidR="00EC005E">
        <w:rPr>
          <w:rFonts w:eastAsia="Times New Roman" w:cstheme="minorHAnsi"/>
          <w:bCs/>
          <w:lang w:eastAsia="nl-NL"/>
        </w:rPr>
        <w:t>lied 280:</w:t>
      </w:r>
      <w:r w:rsidR="00ED4AA9">
        <w:rPr>
          <w:rFonts w:eastAsia="Times New Roman" w:cstheme="minorHAnsi"/>
          <w:bCs/>
          <w:lang w:eastAsia="nl-NL"/>
        </w:rPr>
        <w:t xml:space="preserve"> 1, 2 en 3</w:t>
      </w:r>
    </w:p>
    <w:p w14:paraId="3E098EAC" w14:textId="77777777" w:rsidR="00D80F27" w:rsidRPr="00D80F27" w:rsidRDefault="00D80F27" w:rsidP="00F073AE">
      <w:pPr>
        <w:ind w:left="284"/>
        <w:rPr>
          <w:rFonts w:asciiTheme="majorHAnsi" w:hAnsiTheme="majorHAnsi" w:cstheme="majorHAnsi"/>
        </w:rPr>
      </w:pPr>
    </w:p>
    <w:p w14:paraId="0FB33654" w14:textId="77777777" w:rsidR="005E1E34" w:rsidRPr="00D80F27" w:rsidRDefault="003C7FD1" w:rsidP="00F073AE">
      <w:pPr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inleiding</w:t>
      </w:r>
      <w:r w:rsidR="00D85BBF" w:rsidRPr="00D80F27">
        <w:rPr>
          <w:rFonts w:eastAsia="Times New Roman" w:cstheme="minorHAnsi"/>
          <w:bCs/>
          <w:lang w:eastAsia="nl-NL"/>
        </w:rPr>
        <w:t xml:space="preserve"> + stilte</w:t>
      </w:r>
      <w:r>
        <w:rPr>
          <w:rFonts w:eastAsia="Times New Roman" w:cstheme="minorHAnsi"/>
          <w:bCs/>
          <w:lang w:eastAsia="nl-NL"/>
        </w:rPr>
        <w:t xml:space="preserve"> + begroeting</w:t>
      </w:r>
    </w:p>
    <w:p w14:paraId="6937DFD2" w14:textId="77777777" w:rsidR="005E1E34" w:rsidRPr="00D80F27" w:rsidRDefault="005E1E34" w:rsidP="00F073AE">
      <w:pPr>
        <w:rPr>
          <w:rFonts w:eastAsia="Times New Roman" w:cstheme="minorHAnsi"/>
          <w:bCs/>
          <w:lang w:eastAsia="nl-NL"/>
        </w:rPr>
      </w:pPr>
    </w:p>
    <w:p w14:paraId="1F927B0B" w14:textId="77777777" w:rsidR="00BF2901" w:rsidRPr="00D80F27" w:rsidRDefault="00BF2901" w:rsidP="00F073AE">
      <w:pPr>
        <w:rPr>
          <w:rFonts w:cstheme="minorHAnsi"/>
        </w:rPr>
      </w:pPr>
      <w:r w:rsidRPr="00D80F27">
        <w:rPr>
          <w:rFonts w:cstheme="minorHAnsi"/>
        </w:rPr>
        <w:t>zin</w:t>
      </w:r>
      <w:r w:rsidR="0083709E">
        <w:rPr>
          <w:rFonts w:cstheme="minorHAnsi"/>
        </w:rPr>
        <w:t>gen: lied 173 uit Zingenderwijs</w:t>
      </w:r>
      <w:r w:rsidRPr="00D80F27">
        <w:rPr>
          <w:rFonts w:cstheme="minorHAnsi"/>
        </w:rPr>
        <w:t xml:space="preserve"> </w:t>
      </w:r>
      <w:r w:rsidR="0083709E">
        <w:rPr>
          <w:rFonts w:cstheme="minorHAnsi"/>
        </w:rPr>
        <w:t>(</w:t>
      </w:r>
      <w:proofErr w:type="spellStart"/>
      <w:r w:rsidRPr="00D80F27">
        <w:rPr>
          <w:rFonts w:cstheme="minorHAnsi"/>
        </w:rPr>
        <w:t>mel</w:t>
      </w:r>
      <w:proofErr w:type="spellEnd"/>
      <w:r w:rsidRPr="00D80F27">
        <w:rPr>
          <w:rFonts w:cstheme="minorHAnsi"/>
        </w:rPr>
        <w:t xml:space="preserve">. gez. 463 </w:t>
      </w:r>
      <w:r w:rsidRPr="00D80F27">
        <w:rPr>
          <w:rFonts w:cstheme="minorHAnsi"/>
          <w:b/>
        </w:rPr>
        <w:t>oude liedboek</w:t>
      </w:r>
      <w:r w:rsidR="0083709E">
        <w:rPr>
          <w:rFonts w:cstheme="minorHAnsi"/>
          <w:b/>
        </w:rPr>
        <w:t>)</w:t>
      </w:r>
    </w:p>
    <w:p w14:paraId="51872338" w14:textId="77777777" w:rsidR="00BF2901" w:rsidRPr="00C80D6C" w:rsidRDefault="00BF2901" w:rsidP="00F073AE">
      <w:pPr>
        <w:ind w:left="284"/>
        <w:rPr>
          <w:rFonts w:cstheme="minorHAnsi"/>
          <w:sz w:val="23"/>
          <w:szCs w:val="23"/>
        </w:rPr>
      </w:pPr>
      <w:r w:rsidRPr="00C80D6C">
        <w:rPr>
          <w:rFonts w:cstheme="minorHAnsi"/>
          <w:sz w:val="23"/>
          <w:szCs w:val="23"/>
        </w:rPr>
        <w:t>Wij zoeken stil uw aangezicht, uw stem verwachten wij.</w:t>
      </w:r>
    </w:p>
    <w:p w14:paraId="485F0D76" w14:textId="77777777" w:rsidR="00BF2901" w:rsidRPr="00C80D6C" w:rsidRDefault="00BF2901" w:rsidP="00F073AE">
      <w:pPr>
        <w:ind w:left="284"/>
        <w:rPr>
          <w:rFonts w:cstheme="minorHAnsi"/>
          <w:sz w:val="23"/>
          <w:szCs w:val="23"/>
        </w:rPr>
      </w:pPr>
      <w:r w:rsidRPr="00C80D6C">
        <w:rPr>
          <w:rFonts w:cstheme="minorHAnsi"/>
          <w:sz w:val="23"/>
          <w:szCs w:val="23"/>
        </w:rPr>
        <w:t xml:space="preserve">Ons hart is op uw woord gericht, </w:t>
      </w:r>
    </w:p>
    <w:p w14:paraId="019433D9" w14:textId="77777777" w:rsidR="00BF2901" w:rsidRPr="00C80D6C" w:rsidRDefault="00BF2901" w:rsidP="00F073AE">
      <w:pPr>
        <w:ind w:left="284"/>
        <w:rPr>
          <w:rFonts w:cstheme="minorHAnsi"/>
          <w:sz w:val="23"/>
          <w:szCs w:val="23"/>
        </w:rPr>
      </w:pPr>
      <w:r w:rsidRPr="00C80D6C">
        <w:rPr>
          <w:rFonts w:cstheme="minorHAnsi"/>
          <w:sz w:val="23"/>
          <w:szCs w:val="23"/>
        </w:rPr>
        <w:t>waarmee uw geest ons pad verlicht en onze nacht verdrijft.</w:t>
      </w:r>
    </w:p>
    <w:p w14:paraId="2D95C65A" w14:textId="77777777" w:rsidR="00BF2901" w:rsidRPr="00D80F27" w:rsidRDefault="00BF2901" w:rsidP="00F073AE">
      <w:pPr>
        <w:rPr>
          <w:rFonts w:cstheme="minorHAnsi"/>
        </w:rPr>
      </w:pPr>
    </w:p>
    <w:p w14:paraId="65E73F37" w14:textId="77777777" w:rsidR="00BF2901" w:rsidRPr="00D80F27" w:rsidRDefault="00BF2901" w:rsidP="00F073AE">
      <w:pPr>
        <w:rPr>
          <w:rFonts w:cstheme="minorHAnsi"/>
        </w:rPr>
      </w:pPr>
      <w:r w:rsidRPr="00D80F27">
        <w:rPr>
          <w:rFonts w:cstheme="minorHAnsi"/>
        </w:rPr>
        <w:t>gebed</w:t>
      </w:r>
    </w:p>
    <w:p w14:paraId="7371021F" w14:textId="77777777" w:rsidR="00BF2901" w:rsidRPr="00D80F27" w:rsidRDefault="00BF2901" w:rsidP="00F073AE">
      <w:pPr>
        <w:rPr>
          <w:rFonts w:cstheme="minorHAnsi"/>
        </w:rPr>
      </w:pPr>
    </w:p>
    <w:p w14:paraId="516B5F63" w14:textId="77777777" w:rsidR="00BF2901" w:rsidRPr="00D80F27" w:rsidRDefault="00BF2901" w:rsidP="00F073AE">
      <w:pPr>
        <w:rPr>
          <w:rFonts w:cstheme="minorHAnsi"/>
          <w:b/>
        </w:rPr>
      </w:pPr>
      <w:r w:rsidRPr="00D80F27">
        <w:rPr>
          <w:rFonts w:cstheme="minorHAnsi"/>
        </w:rPr>
        <w:t>zing</w:t>
      </w:r>
      <w:r w:rsidR="0083709E">
        <w:rPr>
          <w:rFonts w:cstheme="minorHAnsi"/>
        </w:rPr>
        <w:t>en: lied 173 uit Zingenderwijs (</w:t>
      </w:r>
      <w:proofErr w:type="spellStart"/>
      <w:r w:rsidRPr="00D80F27">
        <w:rPr>
          <w:rFonts w:cstheme="minorHAnsi"/>
        </w:rPr>
        <w:t>mel</w:t>
      </w:r>
      <w:proofErr w:type="spellEnd"/>
      <w:r w:rsidRPr="00D80F27">
        <w:rPr>
          <w:rFonts w:cstheme="minorHAnsi"/>
        </w:rPr>
        <w:t xml:space="preserve">. gez. 463 </w:t>
      </w:r>
      <w:r w:rsidRPr="00D80F27">
        <w:rPr>
          <w:rFonts w:cstheme="minorHAnsi"/>
          <w:b/>
        </w:rPr>
        <w:t>oude liedboek</w:t>
      </w:r>
      <w:r w:rsidR="0083709E">
        <w:rPr>
          <w:rFonts w:cstheme="minorHAnsi"/>
          <w:b/>
        </w:rPr>
        <w:t>)</w:t>
      </w:r>
    </w:p>
    <w:p w14:paraId="1F374A2F" w14:textId="77777777" w:rsidR="00BF2901" w:rsidRPr="00C80D6C" w:rsidRDefault="00BF2901" w:rsidP="00F073AE">
      <w:pPr>
        <w:ind w:firstLine="284"/>
        <w:rPr>
          <w:rFonts w:cstheme="minorHAnsi"/>
          <w:sz w:val="23"/>
          <w:szCs w:val="23"/>
        </w:rPr>
      </w:pPr>
      <w:r w:rsidRPr="00C80D6C">
        <w:rPr>
          <w:rFonts w:cstheme="minorHAnsi"/>
          <w:sz w:val="23"/>
          <w:szCs w:val="23"/>
        </w:rPr>
        <w:t>Ons bidden is een zoekend kind dat naar de toekomst vraagt.</w:t>
      </w:r>
    </w:p>
    <w:p w14:paraId="2725B229" w14:textId="77777777" w:rsidR="00BF2901" w:rsidRPr="00C80D6C" w:rsidRDefault="00BF2901" w:rsidP="00F073AE">
      <w:pPr>
        <w:ind w:left="284"/>
        <w:rPr>
          <w:rFonts w:cstheme="minorHAnsi"/>
          <w:sz w:val="23"/>
          <w:szCs w:val="23"/>
        </w:rPr>
      </w:pPr>
      <w:r w:rsidRPr="00C80D6C">
        <w:rPr>
          <w:rFonts w:cstheme="minorHAnsi"/>
          <w:sz w:val="23"/>
          <w:szCs w:val="23"/>
        </w:rPr>
        <w:t xml:space="preserve">Uw geest waait krachtig als de wind </w:t>
      </w:r>
    </w:p>
    <w:p w14:paraId="6C309480" w14:textId="77777777" w:rsidR="00BF2901" w:rsidRPr="00C80D6C" w:rsidRDefault="00BF2901" w:rsidP="00F073AE">
      <w:pPr>
        <w:ind w:left="284"/>
        <w:rPr>
          <w:rFonts w:cstheme="minorHAnsi"/>
          <w:sz w:val="23"/>
          <w:szCs w:val="23"/>
        </w:rPr>
      </w:pPr>
      <w:r w:rsidRPr="00C80D6C">
        <w:rPr>
          <w:rFonts w:cstheme="minorHAnsi"/>
          <w:sz w:val="23"/>
          <w:szCs w:val="23"/>
        </w:rPr>
        <w:t>waardoor uw woord ons leven vindt en ons naar morgen draagt.</w:t>
      </w:r>
    </w:p>
    <w:p w14:paraId="1EBDE8E4" w14:textId="77777777" w:rsidR="00BF2901" w:rsidRPr="00C80D6C" w:rsidRDefault="00BF2901" w:rsidP="00F073AE">
      <w:pPr>
        <w:ind w:firstLine="708"/>
        <w:rPr>
          <w:rFonts w:cstheme="minorHAnsi"/>
          <w:sz w:val="23"/>
          <w:szCs w:val="23"/>
        </w:rPr>
      </w:pPr>
    </w:p>
    <w:p w14:paraId="769C2600" w14:textId="77777777" w:rsidR="00BF2901" w:rsidRPr="00C80D6C" w:rsidRDefault="00BF2901" w:rsidP="00F073AE">
      <w:pPr>
        <w:ind w:left="284"/>
        <w:rPr>
          <w:rFonts w:cstheme="minorHAnsi"/>
          <w:sz w:val="23"/>
          <w:szCs w:val="23"/>
        </w:rPr>
      </w:pPr>
      <w:r w:rsidRPr="00C80D6C">
        <w:rPr>
          <w:rFonts w:cstheme="minorHAnsi"/>
          <w:sz w:val="23"/>
          <w:szCs w:val="23"/>
        </w:rPr>
        <w:t>Raak met die goede geest ons aan en neem ons bij de hand.</w:t>
      </w:r>
    </w:p>
    <w:p w14:paraId="5F6AD086" w14:textId="77777777" w:rsidR="00BF2901" w:rsidRPr="00C80D6C" w:rsidRDefault="00BF2901" w:rsidP="00F073AE">
      <w:pPr>
        <w:ind w:left="284"/>
        <w:rPr>
          <w:rFonts w:cstheme="minorHAnsi"/>
          <w:sz w:val="23"/>
          <w:szCs w:val="23"/>
        </w:rPr>
      </w:pPr>
      <w:r w:rsidRPr="00C80D6C">
        <w:rPr>
          <w:rFonts w:cstheme="minorHAnsi"/>
          <w:sz w:val="23"/>
          <w:szCs w:val="23"/>
        </w:rPr>
        <w:t xml:space="preserve">Laat onze ogen opengaan </w:t>
      </w:r>
    </w:p>
    <w:p w14:paraId="1FCE8EB5" w14:textId="77777777" w:rsidR="00BF2901" w:rsidRPr="00C80D6C" w:rsidRDefault="00BF2901" w:rsidP="00F073AE">
      <w:pPr>
        <w:ind w:left="284"/>
        <w:rPr>
          <w:rFonts w:cstheme="minorHAnsi"/>
          <w:sz w:val="23"/>
          <w:szCs w:val="23"/>
        </w:rPr>
      </w:pPr>
      <w:r w:rsidRPr="00C80D6C">
        <w:rPr>
          <w:rFonts w:cstheme="minorHAnsi"/>
          <w:sz w:val="23"/>
          <w:szCs w:val="23"/>
        </w:rPr>
        <w:t>voor woorden die geschreven staan: uw voetspoor in het zand.</w:t>
      </w:r>
    </w:p>
    <w:p w14:paraId="52456A0E" w14:textId="77777777" w:rsidR="00ED4AA9" w:rsidRDefault="00ED4AA9" w:rsidP="00F073AE">
      <w:pPr>
        <w:rPr>
          <w:rFonts w:cstheme="minorHAnsi"/>
          <w:sz w:val="23"/>
          <w:szCs w:val="23"/>
        </w:rPr>
      </w:pPr>
    </w:p>
    <w:p w14:paraId="4C026CAF" w14:textId="77777777" w:rsidR="00D55A3B" w:rsidRDefault="00D55A3B" w:rsidP="00F073AE">
      <w:pPr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280CEE">
        <w:rPr>
          <w:sz w:val="24"/>
        </w:rPr>
        <w:t>1</w:t>
      </w:r>
      <w:r w:rsidRPr="00280CEE">
        <w:rPr>
          <w:sz w:val="24"/>
          <w:vertAlign w:val="superscript"/>
        </w:rPr>
        <w:t>e</w:t>
      </w:r>
      <w:r w:rsidRPr="00280CEE">
        <w:rPr>
          <w:sz w:val="24"/>
        </w:rPr>
        <w:t xml:space="preserve"> lezing: </w:t>
      </w:r>
      <w:r>
        <w:rPr>
          <w:sz w:val="24"/>
        </w:rPr>
        <w:t xml:space="preserve">Galaten 5: 13 </w:t>
      </w:r>
      <w:r w:rsidR="00D80883">
        <w:rPr>
          <w:sz w:val="24"/>
        </w:rPr>
        <w:t>–</w:t>
      </w:r>
      <w:r>
        <w:rPr>
          <w:sz w:val="24"/>
        </w:rPr>
        <w:t xml:space="preserve"> 15</w:t>
      </w:r>
      <w:r w:rsidR="00D80883">
        <w:rPr>
          <w:sz w:val="24"/>
        </w:rPr>
        <w:t>/16</w:t>
      </w:r>
      <w:r w:rsidR="00DA09A6">
        <w:rPr>
          <w:sz w:val="24"/>
        </w:rPr>
        <w:t xml:space="preserve"> + inleiding</w:t>
      </w:r>
    </w:p>
    <w:p w14:paraId="14104800" w14:textId="77777777" w:rsidR="001C7071" w:rsidRPr="00D80F27" w:rsidRDefault="001C7071" w:rsidP="00F073AE">
      <w:pPr>
        <w:rPr>
          <w:rFonts w:cstheme="minorHAnsi"/>
        </w:rPr>
      </w:pPr>
    </w:p>
    <w:p w14:paraId="4FA6D3FB" w14:textId="77777777" w:rsidR="009023C0" w:rsidRDefault="00326116" w:rsidP="00F073AE">
      <w:r>
        <w:rPr>
          <w:rFonts w:eastAsia="Times New Roman" w:cstheme="minorHAnsi"/>
          <w:snapToGrid w:val="0"/>
          <w:lang w:eastAsia="nl-NL"/>
        </w:rPr>
        <w:t>z</w:t>
      </w:r>
      <w:r w:rsidR="00C80D6C" w:rsidRPr="00D80F27">
        <w:rPr>
          <w:rFonts w:eastAsia="Times New Roman" w:cstheme="minorHAnsi"/>
          <w:snapToGrid w:val="0"/>
          <w:lang w:eastAsia="nl-NL"/>
        </w:rPr>
        <w:t>ingen</w:t>
      </w:r>
      <w:r w:rsidR="00D80883">
        <w:rPr>
          <w:rFonts w:eastAsia="Times New Roman" w:cstheme="minorHAnsi"/>
          <w:snapToGrid w:val="0"/>
          <w:lang w:eastAsia="nl-NL"/>
        </w:rPr>
        <w:t xml:space="preserve">: </w:t>
      </w:r>
      <w:r w:rsidR="009023C0">
        <w:t>Lied 26 uit Tussentijds</w:t>
      </w:r>
      <w:r w:rsidR="0083709E">
        <w:t xml:space="preserve"> (</w:t>
      </w:r>
      <w:proofErr w:type="spellStart"/>
      <w:r w:rsidR="0083709E">
        <w:t>m</w:t>
      </w:r>
      <w:r w:rsidR="009023C0">
        <w:t>e</w:t>
      </w:r>
      <w:r w:rsidR="00896ECD">
        <w:t>l</w:t>
      </w:r>
      <w:proofErr w:type="spellEnd"/>
      <w:r w:rsidR="00896ECD">
        <w:t>. gez. 117</w:t>
      </w:r>
      <w:r w:rsidR="00902A5D">
        <w:t xml:space="preserve"> </w:t>
      </w:r>
      <w:r w:rsidR="00896ECD" w:rsidRPr="0083709E">
        <w:rPr>
          <w:b/>
        </w:rPr>
        <w:t>oude liedboek</w:t>
      </w:r>
      <w:r w:rsidR="0083709E">
        <w:t>)</w:t>
      </w:r>
      <w:r w:rsidR="00902A5D">
        <w:t xml:space="preserve"> </w:t>
      </w:r>
    </w:p>
    <w:p w14:paraId="4E1F35ED" w14:textId="77777777" w:rsidR="009023C0" w:rsidRDefault="009023C0" w:rsidP="00F073AE">
      <w:pPr>
        <w:ind w:left="284"/>
      </w:pPr>
      <w:r>
        <w:t xml:space="preserve">Wij kiezen voor de vrijheid </w:t>
      </w:r>
      <w:r w:rsidR="00896ECD">
        <w:t>d</w:t>
      </w:r>
      <w:r>
        <w:t>ie God ons heeft beloofd:</w:t>
      </w:r>
    </w:p>
    <w:p w14:paraId="1E649499" w14:textId="77777777" w:rsidR="009023C0" w:rsidRDefault="00896ECD" w:rsidP="00F073AE">
      <w:pPr>
        <w:ind w:left="284"/>
      </w:pPr>
      <w:r>
        <w:t>God</w:t>
      </w:r>
      <w:r w:rsidR="009023C0">
        <w:t xml:space="preserve"> heeft de boze goden</w:t>
      </w:r>
      <w:r>
        <w:t xml:space="preserve"> </w:t>
      </w:r>
      <w:r w:rsidR="009023C0">
        <w:t>van al hun macht beroofd.</w:t>
      </w:r>
    </w:p>
    <w:p w14:paraId="13A580B6" w14:textId="77777777" w:rsidR="009023C0" w:rsidRDefault="009023C0" w:rsidP="00F073AE">
      <w:pPr>
        <w:ind w:left="284"/>
      </w:pPr>
      <w:r>
        <w:t>En neem voluit de vrijheid,</w:t>
      </w:r>
      <w:r w:rsidR="00896ECD">
        <w:t xml:space="preserve"> </w:t>
      </w:r>
      <w:r>
        <w:t>één dag van feestelijkheid,</w:t>
      </w:r>
    </w:p>
    <w:p w14:paraId="4F477266" w14:textId="77777777" w:rsidR="009023C0" w:rsidRDefault="009023C0" w:rsidP="00F073AE">
      <w:pPr>
        <w:ind w:left="284"/>
      </w:pPr>
      <w:r>
        <w:t>om opgewekt te vieren</w:t>
      </w:r>
      <w:r w:rsidR="00896ECD">
        <w:t xml:space="preserve"> </w:t>
      </w:r>
      <w:r>
        <w:t>dat God ons heeft bevrijd.</w:t>
      </w:r>
    </w:p>
    <w:p w14:paraId="02FC9A4F" w14:textId="77777777" w:rsidR="009023C0" w:rsidRDefault="009023C0" w:rsidP="00F073AE"/>
    <w:p w14:paraId="2FB887B7" w14:textId="77777777" w:rsidR="009023C0" w:rsidRDefault="009023C0" w:rsidP="00F073AE">
      <w:pPr>
        <w:ind w:left="284"/>
      </w:pPr>
      <w:r>
        <w:t>En breek niet met je woorden een anders leven stuk:</w:t>
      </w:r>
    </w:p>
    <w:p w14:paraId="553B481B" w14:textId="77777777" w:rsidR="009023C0" w:rsidRDefault="00896ECD" w:rsidP="00F073AE">
      <w:pPr>
        <w:ind w:left="284"/>
      </w:pPr>
      <w:r>
        <w:t>want God spree</w:t>
      </w:r>
      <w:r w:rsidR="009023C0">
        <w:t>k</w:t>
      </w:r>
      <w:r>
        <w:t>t</w:t>
      </w:r>
      <w:r w:rsidR="009023C0">
        <w:t xml:space="preserve"> tot ons allen</w:t>
      </w:r>
      <w:r>
        <w:t xml:space="preserve"> </w:t>
      </w:r>
      <w:r w:rsidR="009023C0">
        <w:t>het woord van ons geluk.</w:t>
      </w:r>
    </w:p>
    <w:p w14:paraId="5E4A0F5F" w14:textId="77777777" w:rsidR="009023C0" w:rsidRDefault="009023C0" w:rsidP="00F073AE">
      <w:pPr>
        <w:ind w:left="284"/>
      </w:pPr>
      <w:r>
        <w:t>Gun dan elkaar het goede,</w:t>
      </w:r>
      <w:r w:rsidR="00896ECD">
        <w:t xml:space="preserve"> </w:t>
      </w:r>
      <w:r>
        <w:t>zo is het ons gegund:</w:t>
      </w:r>
    </w:p>
    <w:p w14:paraId="5A3C8800" w14:textId="77777777" w:rsidR="009023C0" w:rsidRDefault="009023C0" w:rsidP="00F073AE">
      <w:pPr>
        <w:ind w:left="284"/>
      </w:pPr>
      <w:r>
        <w:t>je leven is pas leven</w:t>
      </w:r>
      <w:r w:rsidR="00896ECD">
        <w:t xml:space="preserve"> </w:t>
      </w:r>
      <w:r>
        <w:t>als je ook geven kunt.</w:t>
      </w:r>
    </w:p>
    <w:p w14:paraId="5F3A55B2" w14:textId="77777777" w:rsidR="00902A5D" w:rsidRDefault="00902A5D" w:rsidP="00F073AE">
      <w:pPr>
        <w:ind w:left="284"/>
      </w:pPr>
    </w:p>
    <w:p w14:paraId="5BF66481" w14:textId="77777777" w:rsidR="00B265E8" w:rsidRDefault="007D76F3" w:rsidP="00F073AE">
      <w:pPr>
        <w:rPr>
          <w:rFonts w:cstheme="minorHAnsi"/>
        </w:rPr>
      </w:pPr>
      <w:r>
        <w:rPr>
          <w:rFonts w:cstheme="minorHAnsi"/>
        </w:rPr>
        <w:t>overdenking 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265E8">
        <w:rPr>
          <w:rFonts w:cstheme="minorHAnsi"/>
        </w:rPr>
        <w:t xml:space="preserve">citaat Hans </w:t>
      </w:r>
      <w:proofErr w:type="spellStart"/>
      <w:r w:rsidR="00B265E8">
        <w:rPr>
          <w:rFonts w:cstheme="minorHAnsi"/>
        </w:rPr>
        <w:t>Keilson</w:t>
      </w:r>
      <w:proofErr w:type="spellEnd"/>
      <w:r w:rsidR="00B265E8">
        <w:rPr>
          <w:rFonts w:cstheme="minorHAnsi"/>
        </w:rPr>
        <w:t>:</w:t>
      </w:r>
    </w:p>
    <w:p w14:paraId="167A96B6" w14:textId="77777777" w:rsidR="00B265E8" w:rsidRDefault="00B265E8" w:rsidP="00F073AE">
      <w:pPr>
        <w:ind w:left="284"/>
        <w:jc w:val="center"/>
        <w:rPr>
          <w:rFonts w:asciiTheme="majorHAnsi" w:eastAsia="Times New Roman" w:hAnsiTheme="majorHAnsi" w:cs="Arial"/>
          <w:i/>
          <w:sz w:val="24"/>
          <w:szCs w:val="24"/>
          <w:lang w:eastAsia="nl-NL"/>
        </w:rPr>
      </w:pPr>
      <w:r>
        <w:rPr>
          <w:rFonts w:asciiTheme="majorHAnsi" w:eastAsia="Times New Roman" w:hAnsiTheme="majorHAnsi" w:cs="Arial"/>
          <w:i/>
          <w:sz w:val="24"/>
          <w:szCs w:val="24"/>
          <w:lang w:eastAsia="nl-NL"/>
        </w:rPr>
        <w:t>In ieder mens schuilt een vriend en een vijand</w:t>
      </w:r>
    </w:p>
    <w:p w14:paraId="77F48288" w14:textId="77777777" w:rsidR="00B265E8" w:rsidRDefault="00B265E8" w:rsidP="00F073AE">
      <w:pPr>
        <w:jc w:val="center"/>
        <w:rPr>
          <w:rFonts w:asciiTheme="majorHAnsi" w:eastAsia="Times New Roman" w:hAnsiTheme="majorHAnsi" w:cs="Arial"/>
          <w:i/>
          <w:sz w:val="24"/>
          <w:szCs w:val="24"/>
          <w:lang w:eastAsia="nl-NL"/>
        </w:rPr>
      </w:pPr>
      <w:r w:rsidRPr="00781210">
        <w:rPr>
          <w:rFonts w:asciiTheme="majorHAnsi" w:eastAsia="Times New Roman" w:hAnsiTheme="majorHAnsi" w:cs="Arial"/>
          <w:i/>
          <w:sz w:val="24"/>
          <w:szCs w:val="24"/>
          <w:lang w:eastAsia="nl-NL"/>
        </w:rPr>
        <w:t xml:space="preserve"> ‘Wees je bewust van de verleiding de haat van de ander </w:t>
      </w:r>
    </w:p>
    <w:p w14:paraId="7A408101" w14:textId="77777777" w:rsidR="007D76F3" w:rsidRDefault="00B265E8" w:rsidP="00F073AE">
      <w:pPr>
        <w:jc w:val="center"/>
        <w:rPr>
          <w:rFonts w:asciiTheme="majorHAnsi" w:eastAsia="Times New Roman" w:hAnsiTheme="majorHAnsi" w:cs="Arial"/>
          <w:i/>
          <w:sz w:val="24"/>
          <w:szCs w:val="24"/>
          <w:lang w:eastAsia="nl-NL"/>
        </w:rPr>
      </w:pPr>
      <w:r w:rsidRPr="00781210">
        <w:rPr>
          <w:rFonts w:asciiTheme="majorHAnsi" w:eastAsia="Times New Roman" w:hAnsiTheme="majorHAnsi" w:cs="Arial"/>
          <w:i/>
          <w:sz w:val="24"/>
          <w:szCs w:val="24"/>
          <w:lang w:eastAsia="nl-NL"/>
        </w:rPr>
        <w:t>klakkeloos te beantwoorden.</w:t>
      </w:r>
    </w:p>
    <w:p w14:paraId="17A20F42" w14:textId="77777777" w:rsidR="007D76F3" w:rsidRDefault="00B265E8" w:rsidP="00F073AE">
      <w:pPr>
        <w:jc w:val="center"/>
        <w:rPr>
          <w:rFonts w:asciiTheme="majorHAnsi" w:eastAsia="Times New Roman" w:hAnsiTheme="majorHAnsi" w:cs="Arial"/>
          <w:i/>
          <w:sz w:val="24"/>
          <w:szCs w:val="24"/>
          <w:lang w:eastAsia="nl-NL"/>
        </w:rPr>
      </w:pPr>
      <w:r w:rsidRPr="00781210">
        <w:rPr>
          <w:rFonts w:asciiTheme="majorHAnsi" w:eastAsia="Times New Roman" w:hAnsiTheme="majorHAnsi" w:cs="Arial"/>
          <w:i/>
          <w:sz w:val="24"/>
          <w:szCs w:val="24"/>
          <w:lang w:eastAsia="nl-NL"/>
        </w:rPr>
        <w:t xml:space="preserve">Voor je het weet, ben je aan één kant van een gevecht terecht gekomen. </w:t>
      </w:r>
    </w:p>
    <w:p w14:paraId="3F300F40" w14:textId="77777777" w:rsidR="00B265E8" w:rsidRDefault="00B265E8" w:rsidP="00F073AE">
      <w:pPr>
        <w:jc w:val="center"/>
        <w:rPr>
          <w:rFonts w:asciiTheme="majorHAnsi" w:eastAsia="Times New Roman" w:hAnsiTheme="majorHAnsi" w:cs="Arial"/>
          <w:i/>
          <w:sz w:val="24"/>
          <w:szCs w:val="24"/>
          <w:lang w:eastAsia="nl-NL"/>
        </w:rPr>
      </w:pPr>
      <w:r w:rsidRPr="00781210">
        <w:rPr>
          <w:rFonts w:asciiTheme="majorHAnsi" w:eastAsia="Times New Roman" w:hAnsiTheme="majorHAnsi" w:cs="Arial"/>
          <w:i/>
          <w:sz w:val="24"/>
          <w:szCs w:val="24"/>
          <w:lang w:eastAsia="nl-NL"/>
        </w:rPr>
        <w:t xml:space="preserve">Verruw je zoals je nooit wilde verruwen. </w:t>
      </w:r>
    </w:p>
    <w:p w14:paraId="31C5CD89" w14:textId="77777777" w:rsidR="00B265E8" w:rsidRDefault="00B265E8" w:rsidP="00F073AE">
      <w:pPr>
        <w:ind w:left="284"/>
        <w:jc w:val="center"/>
        <w:rPr>
          <w:rFonts w:asciiTheme="majorHAnsi" w:eastAsia="Times New Roman" w:hAnsiTheme="majorHAnsi" w:cs="Arial"/>
          <w:i/>
          <w:sz w:val="24"/>
          <w:szCs w:val="24"/>
          <w:lang w:eastAsia="nl-NL"/>
        </w:rPr>
      </w:pPr>
      <w:r w:rsidRPr="00781210">
        <w:rPr>
          <w:rFonts w:asciiTheme="majorHAnsi" w:eastAsia="Times New Roman" w:hAnsiTheme="majorHAnsi" w:cs="Arial"/>
          <w:i/>
          <w:sz w:val="24"/>
          <w:szCs w:val="24"/>
          <w:lang w:eastAsia="nl-NL"/>
        </w:rPr>
        <w:t xml:space="preserve">Laat ook jij je haat de vrije teugel. </w:t>
      </w:r>
    </w:p>
    <w:p w14:paraId="0C6ADEF5" w14:textId="77777777" w:rsidR="00B265E8" w:rsidRPr="00781210" w:rsidRDefault="00B265E8" w:rsidP="00F073AE">
      <w:pPr>
        <w:ind w:left="284"/>
        <w:jc w:val="center"/>
        <w:rPr>
          <w:rFonts w:asciiTheme="majorHAnsi" w:eastAsia="Times New Roman" w:hAnsiTheme="majorHAnsi" w:cs="Arial"/>
          <w:i/>
          <w:sz w:val="24"/>
          <w:szCs w:val="24"/>
          <w:lang w:eastAsia="nl-NL"/>
        </w:rPr>
      </w:pPr>
      <w:r w:rsidRPr="00781210">
        <w:rPr>
          <w:rFonts w:asciiTheme="majorHAnsi" w:eastAsia="Times New Roman" w:hAnsiTheme="majorHAnsi" w:cs="Arial"/>
          <w:i/>
          <w:sz w:val="24"/>
          <w:szCs w:val="24"/>
          <w:lang w:eastAsia="nl-NL"/>
        </w:rPr>
        <w:t>En word je tenslotte gelijk aan wie eerst jouw agressor was.</w:t>
      </w:r>
    </w:p>
    <w:p w14:paraId="7AF81CD7" w14:textId="77777777" w:rsidR="00B265E8" w:rsidRDefault="00B265E8" w:rsidP="00F073AE">
      <w:pPr>
        <w:ind w:left="284"/>
        <w:jc w:val="center"/>
        <w:rPr>
          <w:rFonts w:asciiTheme="majorHAnsi" w:eastAsia="Times New Roman" w:hAnsiTheme="majorHAnsi" w:cs="Arial"/>
          <w:i/>
          <w:sz w:val="24"/>
          <w:szCs w:val="24"/>
          <w:lang w:eastAsia="nl-NL"/>
        </w:rPr>
      </w:pPr>
      <w:r w:rsidRPr="00781210">
        <w:rPr>
          <w:rFonts w:asciiTheme="majorHAnsi" w:eastAsia="Times New Roman" w:hAnsiTheme="majorHAnsi" w:cs="Arial"/>
          <w:i/>
          <w:sz w:val="24"/>
          <w:szCs w:val="24"/>
          <w:lang w:eastAsia="nl-NL"/>
        </w:rPr>
        <w:t xml:space="preserve">Sluipenderwijs ruil je humaniteit, pluralisme en eendracht </w:t>
      </w:r>
    </w:p>
    <w:p w14:paraId="1B775B05" w14:textId="77777777" w:rsidR="00B265E8" w:rsidRDefault="00B265E8" w:rsidP="00F073AE">
      <w:pPr>
        <w:ind w:left="284"/>
        <w:jc w:val="center"/>
        <w:rPr>
          <w:rFonts w:asciiTheme="majorHAnsi" w:eastAsia="Times New Roman" w:hAnsiTheme="majorHAnsi" w:cs="Arial"/>
          <w:i/>
          <w:sz w:val="24"/>
          <w:szCs w:val="24"/>
          <w:lang w:eastAsia="nl-NL"/>
        </w:rPr>
      </w:pPr>
      <w:r w:rsidRPr="00781210">
        <w:rPr>
          <w:rFonts w:asciiTheme="majorHAnsi" w:eastAsia="Times New Roman" w:hAnsiTheme="majorHAnsi" w:cs="Arial"/>
          <w:i/>
          <w:sz w:val="24"/>
          <w:szCs w:val="24"/>
          <w:lang w:eastAsia="nl-NL"/>
        </w:rPr>
        <w:t xml:space="preserve">in voor wraaklust, polarisatie en geweld. </w:t>
      </w:r>
    </w:p>
    <w:p w14:paraId="4CEB8C7B" w14:textId="77777777" w:rsidR="00B265E8" w:rsidRDefault="00B265E8" w:rsidP="00F073AE">
      <w:pPr>
        <w:ind w:left="284"/>
        <w:jc w:val="center"/>
        <w:rPr>
          <w:rFonts w:asciiTheme="majorHAnsi" w:eastAsia="Times New Roman" w:hAnsiTheme="majorHAnsi" w:cs="Arial"/>
          <w:i/>
          <w:sz w:val="24"/>
          <w:szCs w:val="24"/>
          <w:lang w:eastAsia="nl-NL"/>
        </w:rPr>
      </w:pPr>
      <w:r w:rsidRPr="00781210">
        <w:rPr>
          <w:rFonts w:asciiTheme="majorHAnsi" w:eastAsia="Times New Roman" w:hAnsiTheme="majorHAnsi" w:cs="Arial"/>
          <w:i/>
          <w:sz w:val="24"/>
          <w:szCs w:val="24"/>
          <w:lang w:eastAsia="nl-NL"/>
        </w:rPr>
        <w:t xml:space="preserve">Alleen omdat een ánder een onderscheid maakte </w:t>
      </w:r>
    </w:p>
    <w:p w14:paraId="03793755" w14:textId="77777777" w:rsidR="00B265E8" w:rsidRDefault="00B265E8" w:rsidP="00F073AE">
      <w:pPr>
        <w:ind w:left="284"/>
        <w:jc w:val="center"/>
        <w:rPr>
          <w:rFonts w:asciiTheme="majorHAnsi" w:eastAsia="Times New Roman" w:hAnsiTheme="majorHAnsi" w:cs="Arial"/>
          <w:i/>
          <w:sz w:val="24"/>
          <w:szCs w:val="24"/>
          <w:lang w:eastAsia="nl-NL"/>
        </w:rPr>
      </w:pPr>
      <w:r>
        <w:rPr>
          <w:rFonts w:asciiTheme="majorHAnsi" w:eastAsia="Times New Roman" w:hAnsiTheme="majorHAnsi" w:cs="Arial"/>
          <w:i/>
          <w:sz w:val="24"/>
          <w:szCs w:val="24"/>
          <w:lang w:eastAsia="nl-NL"/>
        </w:rPr>
        <w:t>tussen rassen en groepen, en jó</w:t>
      </w:r>
      <w:r w:rsidRPr="00781210">
        <w:rPr>
          <w:rFonts w:asciiTheme="majorHAnsi" w:eastAsia="Times New Roman" w:hAnsiTheme="majorHAnsi" w:cs="Arial"/>
          <w:i/>
          <w:sz w:val="24"/>
          <w:szCs w:val="24"/>
          <w:lang w:eastAsia="nl-NL"/>
        </w:rPr>
        <w:t>u als vijand aanwees’.</w:t>
      </w:r>
    </w:p>
    <w:p w14:paraId="5C4C79E4" w14:textId="77777777" w:rsidR="00C80D6C" w:rsidRPr="00D80F27" w:rsidRDefault="00C80D6C" w:rsidP="00F073AE">
      <w:pPr>
        <w:rPr>
          <w:rFonts w:cstheme="minorHAnsi"/>
        </w:rPr>
      </w:pPr>
    </w:p>
    <w:p w14:paraId="7CECFAA3" w14:textId="77777777" w:rsidR="00C80D6C" w:rsidRPr="00D80F27" w:rsidRDefault="00C80D6C" w:rsidP="00F073AE">
      <w:pPr>
        <w:spacing w:line="220" w:lineRule="exact"/>
        <w:rPr>
          <w:rFonts w:cstheme="minorHAnsi"/>
        </w:rPr>
      </w:pPr>
      <w:r w:rsidRPr="00D80F27">
        <w:rPr>
          <w:rFonts w:cstheme="minorHAnsi"/>
        </w:rPr>
        <w:t>orgelspel</w:t>
      </w:r>
    </w:p>
    <w:p w14:paraId="2A58451D" w14:textId="77777777" w:rsidR="00C80D6C" w:rsidRPr="00D80F27" w:rsidRDefault="00C80D6C" w:rsidP="00F073AE">
      <w:pPr>
        <w:spacing w:line="220" w:lineRule="exact"/>
        <w:rPr>
          <w:rFonts w:cstheme="minorHAnsi"/>
        </w:rPr>
      </w:pPr>
    </w:p>
    <w:p w14:paraId="176033CB" w14:textId="77777777" w:rsidR="00D55A3B" w:rsidRPr="00781210" w:rsidRDefault="00D55A3B" w:rsidP="00F073AE">
      <w:pPr>
        <w:spacing w:line="220" w:lineRule="exact"/>
        <w:rPr>
          <w:sz w:val="24"/>
        </w:rPr>
      </w:pPr>
      <w:r>
        <w:rPr>
          <w:sz w:val="24"/>
        </w:rPr>
        <w:t>2</w:t>
      </w:r>
      <w:r w:rsidRPr="0047009F">
        <w:rPr>
          <w:sz w:val="24"/>
          <w:vertAlign w:val="superscript"/>
        </w:rPr>
        <w:t>e</w:t>
      </w:r>
      <w:r w:rsidR="00896ECD">
        <w:rPr>
          <w:sz w:val="24"/>
        </w:rPr>
        <w:t xml:space="preserve"> lezing: voor het</w:t>
      </w:r>
      <w:r>
        <w:rPr>
          <w:sz w:val="24"/>
        </w:rPr>
        <w:t xml:space="preserve"> slagen van het kwaad van </w:t>
      </w:r>
      <w:r>
        <w:rPr>
          <w:rFonts w:asciiTheme="majorHAnsi" w:hAnsiTheme="majorHAnsi"/>
          <w:sz w:val="24"/>
          <w:szCs w:val="24"/>
        </w:rPr>
        <w:t>Martin Luther King</w:t>
      </w:r>
    </w:p>
    <w:p w14:paraId="60AFA672" w14:textId="77777777" w:rsidR="00D55A3B" w:rsidRDefault="00D55A3B" w:rsidP="00F073AE">
      <w:pPr>
        <w:spacing w:line="220" w:lineRule="exact"/>
        <w:jc w:val="center"/>
        <w:rPr>
          <w:rStyle w:val="Nadruk"/>
          <w:b/>
          <w:bCs/>
        </w:rPr>
      </w:pPr>
    </w:p>
    <w:p w14:paraId="4D9149FE" w14:textId="77777777" w:rsidR="00662236" w:rsidRDefault="00DF06B4" w:rsidP="00F073AE">
      <w:pPr>
        <w:spacing w:line="220" w:lineRule="exact"/>
        <w:rPr>
          <w:rFonts w:cstheme="minorHAnsi"/>
        </w:rPr>
      </w:pPr>
      <w:r>
        <w:rPr>
          <w:rFonts w:cstheme="minorHAnsi"/>
        </w:rPr>
        <w:t>zingen: lied 857</w:t>
      </w:r>
    </w:p>
    <w:p w14:paraId="59D0624C" w14:textId="77777777" w:rsidR="00DF06B4" w:rsidRDefault="00DF06B4" w:rsidP="00F073AE">
      <w:pPr>
        <w:spacing w:line="220" w:lineRule="exact"/>
        <w:rPr>
          <w:rFonts w:cstheme="minorHAnsi"/>
        </w:rPr>
      </w:pPr>
    </w:p>
    <w:p w14:paraId="2A57F353" w14:textId="77777777" w:rsidR="00DF06B4" w:rsidRDefault="00DF06B4" w:rsidP="00F073AE">
      <w:pPr>
        <w:spacing w:line="220" w:lineRule="exact"/>
        <w:rPr>
          <w:rFonts w:cstheme="minorHAnsi"/>
        </w:rPr>
      </w:pPr>
      <w:r>
        <w:rPr>
          <w:rFonts w:cstheme="minorHAnsi"/>
        </w:rPr>
        <w:t>overdenking II</w:t>
      </w:r>
    </w:p>
    <w:p w14:paraId="0B1E7858" w14:textId="77777777" w:rsidR="00BD659D" w:rsidRDefault="00BD659D" w:rsidP="00F073AE">
      <w:pPr>
        <w:spacing w:line="220" w:lineRule="exact"/>
        <w:rPr>
          <w:rFonts w:cstheme="minorHAnsi"/>
        </w:rPr>
      </w:pPr>
    </w:p>
    <w:p w14:paraId="2AFB7C7F" w14:textId="77777777" w:rsidR="00BD659D" w:rsidRDefault="00BD659D" w:rsidP="00F073AE">
      <w:pPr>
        <w:spacing w:line="220" w:lineRule="exact"/>
        <w:rPr>
          <w:rFonts w:cstheme="minorHAnsi"/>
        </w:rPr>
      </w:pPr>
      <w:r>
        <w:rPr>
          <w:rFonts w:cstheme="minorHAnsi"/>
        </w:rPr>
        <w:t>orgelspel</w:t>
      </w:r>
    </w:p>
    <w:p w14:paraId="0CE3D447" w14:textId="77777777" w:rsidR="00662236" w:rsidRDefault="00662236" w:rsidP="00F073AE">
      <w:pPr>
        <w:spacing w:line="220" w:lineRule="exact"/>
        <w:rPr>
          <w:rFonts w:cstheme="minorHAnsi"/>
        </w:rPr>
      </w:pPr>
    </w:p>
    <w:p w14:paraId="1B536DDA" w14:textId="77777777" w:rsidR="00662236" w:rsidRDefault="00662236" w:rsidP="00F073AE">
      <w:pPr>
        <w:spacing w:line="220" w:lineRule="exact"/>
        <w:rPr>
          <w:rFonts w:cstheme="minorHAnsi"/>
        </w:rPr>
      </w:pPr>
      <w:r>
        <w:rPr>
          <w:rFonts w:cstheme="minorHAnsi"/>
        </w:rPr>
        <w:t>3</w:t>
      </w:r>
      <w:r w:rsidRPr="00662236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lezing: bommetje van Toon Tellegen</w:t>
      </w:r>
    </w:p>
    <w:p w14:paraId="6AAA17AA" w14:textId="77777777" w:rsidR="00662236" w:rsidRDefault="00662236" w:rsidP="00F073AE">
      <w:pPr>
        <w:spacing w:line="220" w:lineRule="exact"/>
        <w:rPr>
          <w:rFonts w:cstheme="minorHAnsi"/>
        </w:rPr>
      </w:pPr>
    </w:p>
    <w:p w14:paraId="1A5ABBF0" w14:textId="77777777" w:rsidR="00662236" w:rsidRDefault="00662236" w:rsidP="00F073AE">
      <w:pPr>
        <w:spacing w:line="220" w:lineRule="exact"/>
        <w:rPr>
          <w:rFonts w:cstheme="minorHAnsi"/>
        </w:rPr>
      </w:pPr>
      <w:r>
        <w:rPr>
          <w:rFonts w:cstheme="minorHAnsi"/>
        </w:rPr>
        <w:t xml:space="preserve">zingen: </w:t>
      </w:r>
      <w:r w:rsidR="007D76F3">
        <w:rPr>
          <w:rFonts w:cstheme="minorHAnsi"/>
        </w:rPr>
        <w:t xml:space="preserve">lied </w:t>
      </w:r>
      <w:r w:rsidR="004963BD">
        <w:rPr>
          <w:rFonts w:cstheme="minorHAnsi"/>
        </w:rPr>
        <w:t>756: 1, 4, 5 en 6</w:t>
      </w:r>
    </w:p>
    <w:p w14:paraId="25E89E3C" w14:textId="77777777" w:rsidR="00BD659D" w:rsidRDefault="00BD659D" w:rsidP="00F073AE">
      <w:pPr>
        <w:spacing w:line="220" w:lineRule="exact"/>
        <w:rPr>
          <w:rFonts w:cstheme="minorHAnsi"/>
        </w:rPr>
      </w:pPr>
    </w:p>
    <w:p w14:paraId="680B388A" w14:textId="77777777" w:rsidR="00BD659D" w:rsidRDefault="00BD659D" w:rsidP="00F073AE">
      <w:pPr>
        <w:spacing w:line="220" w:lineRule="exact"/>
        <w:rPr>
          <w:rFonts w:cstheme="minorHAnsi"/>
        </w:rPr>
      </w:pPr>
      <w:r>
        <w:rPr>
          <w:rFonts w:cstheme="minorHAnsi"/>
        </w:rPr>
        <w:t>overdenking III</w:t>
      </w:r>
    </w:p>
    <w:p w14:paraId="1184F0AF" w14:textId="77777777" w:rsidR="007D7676" w:rsidRDefault="007D7676" w:rsidP="00F073AE">
      <w:pPr>
        <w:spacing w:line="220" w:lineRule="exact"/>
        <w:rPr>
          <w:rFonts w:cstheme="minorHAnsi"/>
        </w:rPr>
      </w:pPr>
    </w:p>
    <w:p w14:paraId="3412284A" w14:textId="77777777" w:rsidR="007D7676" w:rsidRDefault="007D7676" w:rsidP="00F073AE">
      <w:pPr>
        <w:spacing w:line="220" w:lineRule="exact"/>
        <w:rPr>
          <w:rFonts w:cstheme="minorHAnsi"/>
        </w:rPr>
      </w:pPr>
      <w:r>
        <w:rPr>
          <w:rFonts w:cstheme="minorHAnsi"/>
        </w:rPr>
        <w:t>orgelspel</w:t>
      </w:r>
    </w:p>
    <w:p w14:paraId="37A079FF" w14:textId="77777777" w:rsidR="00DF06B4" w:rsidRPr="00C80D6C" w:rsidRDefault="00DF06B4" w:rsidP="00F073AE">
      <w:pPr>
        <w:spacing w:line="220" w:lineRule="exact"/>
        <w:rPr>
          <w:rFonts w:cstheme="minorHAnsi"/>
          <w:sz w:val="23"/>
          <w:szCs w:val="23"/>
        </w:rPr>
      </w:pPr>
    </w:p>
    <w:p w14:paraId="227500AF" w14:textId="77777777" w:rsidR="00D80883" w:rsidRPr="00330F1F" w:rsidRDefault="004B3B7C" w:rsidP="00F073AE">
      <w:pPr>
        <w:pStyle w:val="Norma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zingen: lied 29</w:t>
      </w:r>
      <w:r w:rsidR="00D80883">
        <w:rPr>
          <w:rFonts w:asciiTheme="majorHAnsi" w:hAnsiTheme="majorHAnsi"/>
        </w:rPr>
        <w:t xml:space="preserve"> uit Z</w:t>
      </w:r>
      <w:r w:rsidR="0083709E">
        <w:rPr>
          <w:rFonts w:asciiTheme="majorHAnsi" w:hAnsiTheme="majorHAnsi"/>
        </w:rPr>
        <w:t>ingenderwijs</w:t>
      </w:r>
      <w:r w:rsidR="00D80883" w:rsidRPr="00330F1F">
        <w:rPr>
          <w:rFonts w:asciiTheme="majorHAnsi" w:hAnsiTheme="majorHAnsi"/>
        </w:rPr>
        <w:t xml:space="preserve"> </w:t>
      </w:r>
      <w:r w:rsidR="0083709E">
        <w:rPr>
          <w:rFonts w:asciiTheme="majorHAnsi" w:hAnsiTheme="majorHAnsi"/>
        </w:rPr>
        <w:t>(</w:t>
      </w:r>
      <w:proofErr w:type="spellStart"/>
      <w:r w:rsidR="00D80883" w:rsidRPr="00330F1F">
        <w:rPr>
          <w:rFonts w:asciiTheme="majorHAnsi" w:hAnsiTheme="majorHAnsi"/>
        </w:rPr>
        <w:t>mel</w:t>
      </w:r>
      <w:proofErr w:type="spellEnd"/>
      <w:r w:rsidR="00D80883" w:rsidRPr="00330F1F">
        <w:rPr>
          <w:rFonts w:asciiTheme="majorHAnsi" w:hAnsiTheme="majorHAnsi"/>
        </w:rPr>
        <w:t>.</w:t>
      </w:r>
      <w:r w:rsidR="00DA09A6">
        <w:rPr>
          <w:rFonts w:asciiTheme="majorHAnsi" w:hAnsiTheme="majorHAnsi"/>
        </w:rPr>
        <w:t xml:space="preserve"> </w:t>
      </w:r>
      <w:r w:rsidR="000F778C">
        <w:rPr>
          <w:rStyle w:val="liedbundel"/>
        </w:rPr>
        <w:t>lied 562</w:t>
      </w:r>
      <w:r w:rsidR="0083709E">
        <w:rPr>
          <w:rFonts w:asciiTheme="majorHAnsi" w:hAnsiTheme="majorHAnsi"/>
        </w:rPr>
        <w:t>)</w:t>
      </w:r>
    </w:p>
    <w:p w14:paraId="7DA7F344" w14:textId="77777777" w:rsidR="004B3B7C" w:rsidRDefault="004B3B7C" w:rsidP="00F073AE">
      <w:pPr>
        <w:ind w:left="284"/>
      </w:pPr>
      <w:r>
        <w:t>Die vrede willen stichten en wegbereiders zijn,</w:t>
      </w:r>
    </w:p>
    <w:p w14:paraId="2F2C72A9" w14:textId="77777777" w:rsidR="004B3B7C" w:rsidRDefault="004B3B7C" w:rsidP="00F073AE">
      <w:pPr>
        <w:ind w:left="284"/>
      </w:pPr>
      <w:r>
        <w:t xml:space="preserve">betrekkingen herstellen, </w:t>
      </w:r>
      <w:proofErr w:type="spellStart"/>
      <w:r>
        <w:t>gezegenden</w:t>
      </w:r>
      <w:proofErr w:type="spellEnd"/>
      <w:r>
        <w:t xml:space="preserve"> zijn zij.</w:t>
      </w:r>
    </w:p>
    <w:p w14:paraId="57379A14" w14:textId="77777777" w:rsidR="004B3B7C" w:rsidRDefault="004B3B7C" w:rsidP="00F073AE">
      <w:pPr>
        <w:ind w:left="284"/>
      </w:pPr>
      <w:r>
        <w:t>Die bruggen willen bouwen waar afgronden bestaan</w:t>
      </w:r>
    </w:p>
    <w:p w14:paraId="0B1EE58F" w14:textId="77777777" w:rsidR="004B3B7C" w:rsidRDefault="004B3B7C" w:rsidP="00F073AE">
      <w:pPr>
        <w:ind w:left="284"/>
      </w:pPr>
      <w:r>
        <w:t>en kloven helpen dichten, gezegend zij hun naam.</w:t>
      </w:r>
    </w:p>
    <w:p w14:paraId="3B594ED4" w14:textId="77777777" w:rsidR="004B3B7C" w:rsidRDefault="004B3B7C" w:rsidP="00F073AE">
      <w:pPr>
        <w:ind w:left="284"/>
      </w:pPr>
    </w:p>
    <w:p w14:paraId="6C31F77A" w14:textId="77777777" w:rsidR="004B3B7C" w:rsidRDefault="004B3B7C" w:rsidP="00F073AE">
      <w:pPr>
        <w:ind w:left="284"/>
      </w:pPr>
      <w:r>
        <w:t>Die hulp en bijstand bieden waar mensen zelf nog niet</w:t>
      </w:r>
    </w:p>
    <w:p w14:paraId="53EFE2B4" w14:textId="77777777" w:rsidR="004B3B7C" w:rsidRDefault="004B3B7C" w:rsidP="00F073AE">
      <w:pPr>
        <w:ind w:left="284"/>
      </w:pPr>
      <w:r>
        <w:t>de weg terug hervinden</w:t>
      </w:r>
      <w:r w:rsidR="00DA09A6">
        <w:t>,</w:t>
      </w:r>
      <w:r>
        <w:t xml:space="preserve"> gezegend zij hun ziel.</w:t>
      </w:r>
    </w:p>
    <w:p w14:paraId="34D8F612" w14:textId="77777777" w:rsidR="004B3B7C" w:rsidRDefault="004B3B7C" w:rsidP="00F073AE">
      <w:pPr>
        <w:ind w:left="284"/>
      </w:pPr>
      <w:r>
        <w:t>Die woorden willen spreken die ongezegd nog zijn</w:t>
      </w:r>
    </w:p>
    <w:p w14:paraId="0264F2D9" w14:textId="77777777" w:rsidR="004B3B7C" w:rsidRDefault="004B3B7C" w:rsidP="00F073AE">
      <w:pPr>
        <w:ind w:left="284"/>
      </w:pPr>
      <w:r>
        <w:t xml:space="preserve">om starheid te doorbreken, </w:t>
      </w:r>
      <w:proofErr w:type="spellStart"/>
      <w:r>
        <w:t>gezegenden</w:t>
      </w:r>
      <w:proofErr w:type="spellEnd"/>
      <w:r>
        <w:t xml:space="preserve"> zijn zij.</w:t>
      </w:r>
    </w:p>
    <w:p w14:paraId="75C52E4B" w14:textId="77777777" w:rsidR="00F073AE" w:rsidRDefault="00F073AE" w:rsidP="00F073AE">
      <w:pPr>
        <w:ind w:left="284"/>
      </w:pPr>
    </w:p>
    <w:p w14:paraId="288DEDAF" w14:textId="77777777" w:rsidR="004B3B7C" w:rsidRDefault="004B3B7C" w:rsidP="00F073AE">
      <w:pPr>
        <w:ind w:left="284"/>
      </w:pPr>
      <w:r>
        <w:t>Die steeds opnieuw proberen om mensen tot elkaar</w:t>
      </w:r>
    </w:p>
    <w:p w14:paraId="67E4157C" w14:textId="77777777" w:rsidR="004B3B7C" w:rsidRDefault="004B3B7C" w:rsidP="00F073AE">
      <w:pPr>
        <w:ind w:left="284"/>
      </w:pPr>
      <w:r>
        <w:t>en tot zichzelf te brengen</w:t>
      </w:r>
      <w:r w:rsidR="00DA09A6">
        <w:t>,</w:t>
      </w:r>
      <w:r>
        <w:t xml:space="preserve"> gezegend zij hun naam.</w:t>
      </w:r>
    </w:p>
    <w:p w14:paraId="341917C1" w14:textId="77777777" w:rsidR="004B3B7C" w:rsidRDefault="004B3B7C" w:rsidP="00F073AE">
      <w:pPr>
        <w:ind w:left="284"/>
      </w:pPr>
      <w:r>
        <w:t>Is dan de weg geopend, komt vrede naderbij,</w:t>
      </w:r>
    </w:p>
    <w:p w14:paraId="41B11B8F" w14:textId="77777777" w:rsidR="004B3B7C" w:rsidRDefault="004B3B7C" w:rsidP="00F073AE">
      <w:pPr>
        <w:ind w:left="284"/>
      </w:pPr>
      <w:r>
        <w:t xml:space="preserve">vervolgen zij hun route, </w:t>
      </w:r>
      <w:proofErr w:type="spellStart"/>
      <w:r>
        <w:t>gezegenden</w:t>
      </w:r>
      <w:proofErr w:type="spellEnd"/>
      <w:r>
        <w:t xml:space="preserve"> zijn zij.</w:t>
      </w:r>
    </w:p>
    <w:p w14:paraId="427B0BA0" w14:textId="77777777" w:rsidR="00762215" w:rsidRDefault="00762215" w:rsidP="00F073AE">
      <w:pPr>
        <w:pStyle w:val="Normaalweb"/>
        <w:spacing w:before="0" w:beforeAutospacing="0" w:after="0" w:afterAutospacing="0"/>
      </w:pPr>
      <w:r>
        <w:lastRenderedPageBreak/>
        <w:t xml:space="preserve">gedicht: De weg van de hoop </w:t>
      </w:r>
      <w:proofErr w:type="spellStart"/>
      <w:r>
        <w:t>Vaclav</w:t>
      </w:r>
      <w:proofErr w:type="spellEnd"/>
      <w:r>
        <w:t xml:space="preserve"> </w:t>
      </w:r>
      <w:proofErr w:type="spellStart"/>
      <w:r>
        <w:t>Havel</w:t>
      </w:r>
      <w:proofErr w:type="spellEnd"/>
      <w:r>
        <w:t>.</w:t>
      </w:r>
    </w:p>
    <w:p w14:paraId="0579C854" w14:textId="77777777" w:rsidR="00762215" w:rsidRPr="00B1210C" w:rsidRDefault="00F073AE" w:rsidP="00F073AE">
      <w:pPr>
        <w:pStyle w:val="Normaalweb"/>
        <w:spacing w:before="0" w:beforeAutospacing="0" w:after="0" w:afterAutospacing="0"/>
        <w:ind w:left="284"/>
        <w:rPr>
          <w:i/>
        </w:rPr>
      </w:pPr>
      <w:r>
        <w:rPr>
          <w:i/>
        </w:rPr>
        <w:tab/>
      </w:r>
      <w:r w:rsidR="00762215" w:rsidRPr="00B1210C">
        <w:rPr>
          <w:i/>
        </w:rPr>
        <w:t>Diep in onszelf dragen we hoop:</w:t>
      </w:r>
      <w:r w:rsidR="00762215" w:rsidRPr="00B1210C">
        <w:rPr>
          <w:i/>
        </w:rPr>
        <w:br/>
      </w:r>
      <w:r>
        <w:rPr>
          <w:i/>
        </w:rPr>
        <w:tab/>
      </w:r>
      <w:r w:rsidR="00762215" w:rsidRPr="00B1210C">
        <w:rPr>
          <w:i/>
        </w:rPr>
        <w:t>als dat niet het geval is, is er geen hoop.</w:t>
      </w:r>
    </w:p>
    <w:p w14:paraId="2C06F1C5" w14:textId="77777777" w:rsidR="00F073AE" w:rsidRDefault="00F073AE" w:rsidP="00F073AE">
      <w:pPr>
        <w:pStyle w:val="Normaalweb"/>
        <w:spacing w:before="0" w:beforeAutospacing="0" w:after="0" w:afterAutospacing="0"/>
        <w:ind w:left="284"/>
        <w:rPr>
          <w:i/>
        </w:rPr>
      </w:pPr>
    </w:p>
    <w:p w14:paraId="2175CF56" w14:textId="77777777" w:rsidR="00F073AE" w:rsidRDefault="004B3B7C" w:rsidP="00F073AE">
      <w:pPr>
        <w:pStyle w:val="Normaalweb"/>
        <w:spacing w:before="0" w:beforeAutospacing="0" w:after="0" w:afterAutospacing="0"/>
        <w:ind w:left="284"/>
        <w:rPr>
          <w:i/>
        </w:rPr>
      </w:pPr>
      <w:r>
        <w:rPr>
          <w:i/>
        </w:rPr>
        <w:tab/>
      </w:r>
      <w:r w:rsidR="00762215" w:rsidRPr="00B1210C">
        <w:rPr>
          <w:i/>
        </w:rPr>
        <w:t>Hoop is de kwaliteit van de ziel</w:t>
      </w:r>
      <w:r w:rsidR="00762215" w:rsidRPr="00B1210C">
        <w:rPr>
          <w:i/>
        </w:rPr>
        <w:br/>
      </w:r>
      <w:r>
        <w:rPr>
          <w:i/>
        </w:rPr>
        <w:tab/>
      </w:r>
      <w:r w:rsidR="00762215" w:rsidRPr="00B1210C">
        <w:rPr>
          <w:i/>
        </w:rPr>
        <w:t>en h</w:t>
      </w:r>
      <w:r>
        <w:rPr>
          <w:i/>
        </w:rPr>
        <w:t>a</w:t>
      </w:r>
      <w:r w:rsidR="00762215" w:rsidRPr="00B1210C">
        <w:rPr>
          <w:i/>
        </w:rPr>
        <w:t>ngt niet af van wat er in de wereld gebeurt.</w:t>
      </w:r>
      <w:r w:rsidR="00F073AE">
        <w:rPr>
          <w:i/>
        </w:rPr>
        <w:tab/>
      </w:r>
      <w:r w:rsidR="00F073AE">
        <w:rPr>
          <w:i/>
        </w:rPr>
        <w:tab/>
      </w:r>
      <w:r w:rsidR="00F073AE">
        <w:rPr>
          <w:i/>
        </w:rPr>
        <w:tab/>
      </w:r>
    </w:p>
    <w:p w14:paraId="3F9FD5A2" w14:textId="77777777" w:rsidR="00F073AE" w:rsidRDefault="00F073AE" w:rsidP="00F073AE">
      <w:pPr>
        <w:pStyle w:val="Normaalweb"/>
        <w:spacing w:before="0" w:beforeAutospacing="0" w:after="0" w:afterAutospacing="0"/>
        <w:ind w:left="284"/>
        <w:rPr>
          <w:i/>
        </w:rPr>
      </w:pPr>
    </w:p>
    <w:p w14:paraId="71D374F3" w14:textId="77777777" w:rsidR="009B1C46" w:rsidRPr="00B1210C" w:rsidRDefault="00F073AE" w:rsidP="00F073AE">
      <w:pPr>
        <w:pStyle w:val="Normaalweb"/>
        <w:spacing w:before="0" w:beforeAutospacing="0" w:after="0" w:afterAutospacing="0"/>
        <w:ind w:left="284"/>
        <w:rPr>
          <w:i/>
        </w:rPr>
      </w:pPr>
      <w:r>
        <w:rPr>
          <w:i/>
        </w:rPr>
        <w:tab/>
      </w:r>
      <w:r w:rsidR="00762215" w:rsidRPr="00B1210C">
        <w:rPr>
          <w:i/>
        </w:rPr>
        <w:t>Hoop is niet te voorspellen of vooruit te zien.</w:t>
      </w:r>
      <w:r w:rsidR="00762215" w:rsidRPr="00B1210C">
        <w:rPr>
          <w:i/>
        </w:rPr>
        <w:br/>
      </w:r>
      <w:r>
        <w:rPr>
          <w:i/>
        </w:rPr>
        <w:tab/>
      </w:r>
      <w:r w:rsidR="00762215" w:rsidRPr="00B1210C">
        <w:rPr>
          <w:i/>
        </w:rPr>
        <w:t xml:space="preserve">Het is een gerichtheid van de geest, </w:t>
      </w:r>
    </w:p>
    <w:p w14:paraId="583A8AF5" w14:textId="77777777" w:rsidR="00762215" w:rsidRPr="00B1210C" w:rsidRDefault="00F073AE" w:rsidP="00F073AE">
      <w:pPr>
        <w:pStyle w:val="Normaalweb"/>
        <w:spacing w:before="0" w:beforeAutospacing="0" w:after="0" w:afterAutospacing="0"/>
        <w:ind w:left="284"/>
        <w:rPr>
          <w:i/>
        </w:rPr>
      </w:pPr>
      <w:r>
        <w:rPr>
          <w:i/>
        </w:rPr>
        <w:tab/>
      </w:r>
      <w:r w:rsidR="00762215" w:rsidRPr="00B1210C">
        <w:rPr>
          <w:i/>
        </w:rPr>
        <w:t>een gerichtheid van het hart,</w:t>
      </w:r>
      <w:r w:rsidR="009B1C46" w:rsidRPr="00B1210C">
        <w:rPr>
          <w:i/>
        </w:rPr>
        <w:t xml:space="preserve"> </w:t>
      </w:r>
      <w:r w:rsidR="00762215" w:rsidRPr="00B1210C">
        <w:rPr>
          <w:i/>
        </w:rPr>
        <w:t>voorbij de horizon verankerd.</w:t>
      </w:r>
    </w:p>
    <w:p w14:paraId="58F1BC6F" w14:textId="77777777" w:rsidR="00F073AE" w:rsidRDefault="00F073AE" w:rsidP="00F073AE">
      <w:pPr>
        <w:pStyle w:val="Normaalweb"/>
        <w:spacing w:before="0" w:beforeAutospacing="0" w:after="0" w:afterAutospacing="0"/>
        <w:ind w:left="284"/>
        <w:rPr>
          <w:i/>
        </w:rPr>
      </w:pPr>
    </w:p>
    <w:p w14:paraId="4CD6C996" w14:textId="77777777" w:rsidR="00F073AE" w:rsidRDefault="004B3B7C" w:rsidP="00F073AE">
      <w:pPr>
        <w:pStyle w:val="Normaalweb"/>
        <w:spacing w:before="0" w:beforeAutospacing="0" w:after="0" w:afterAutospacing="0"/>
        <w:ind w:left="284"/>
        <w:rPr>
          <w:i/>
        </w:rPr>
      </w:pPr>
      <w:r>
        <w:rPr>
          <w:i/>
        </w:rPr>
        <w:tab/>
      </w:r>
      <w:r w:rsidR="00762215" w:rsidRPr="00B1210C">
        <w:rPr>
          <w:i/>
        </w:rPr>
        <w:t>Hoop in</w:t>
      </w:r>
      <w:r w:rsidR="00F073AE">
        <w:rPr>
          <w:i/>
        </w:rPr>
        <w:t xml:space="preserve"> deze diepe krachtige betekenis</w:t>
      </w:r>
    </w:p>
    <w:p w14:paraId="67006278" w14:textId="77777777" w:rsidR="00762215" w:rsidRPr="00B1210C" w:rsidRDefault="004B3B7C" w:rsidP="00F073AE">
      <w:pPr>
        <w:pStyle w:val="Normaalweb"/>
        <w:spacing w:before="0" w:beforeAutospacing="0" w:after="0" w:afterAutospacing="0"/>
        <w:ind w:left="284"/>
        <w:rPr>
          <w:i/>
        </w:rPr>
      </w:pPr>
      <w:r>
        <w:rPr>
          <w:i/>
        </w:rPr>
        <w:tab/>
      </w:r>
      <w:r w:rsidR="00762215" w:rsidRPr="00B1210C">
        <w:rPr>
          <w:i/>
        </w:rPr>
        <w:t>is niet het zelfde als vreugde omdat alles goed gaat</w:t>
      </w:r>
      <w:r w:rsidR="00762215" w:rsidRPr="00B1210C">
        <w:rPr>
          <w:i/>
        </w:rPr>
        <w:br/>
      </w:r>
      <w:r>
        <w:rPr>
          <w:i/>
        </w:rPr>
        <w:tab/>
      </w:r>
      <w:r w:rsidR="00762215" w:rsidRPr="00B1210C">
        <w:rPr>
          <w:i/>
        </w:rPr>
        <w:t>of bereidheid je in te zetten voor wat succes heeft.</w:t>
      </w:r>
    </w:p>
    <w:p w14:paraId="14CE93C7" w14:textId="77777777" w:rsidR="00F073AE" w:rsidRDefault="00F073AE" w:rsidP="00F073AE">
      <w:pPr>
        <w:pStyle w:val="Normaalweb"/>
        <w:spacing w:before="0" w:beforeAutospacing="0" w:after="0" w:afterAutospacing="0"/>
        <w:ind w:left="284"/>
        <w:rPr>
          <w:i/>
        </w:rPr>
      </w:pPr>
    </w:p>
    <w:p w14:paraId="5407E846" w14:textId="77777777" w:rsidR="00762215" w:rsidRPr="00B1210C" w:rsidRDefault="00F073AE" w:rsidP="00F073AE">
      <w:pPr>
        <w:pStyle w:val="Normaalweb"/>
        <w:spacing w:before="0" w:beforeAutospacing="0" w:after="0" w:afterAutospacing="0"/>
        <w:ind w:left="284"/>
        <w:rPr>
          <w:i/>
        </w:rPr>
      </w:pPr>
      <w:r>
        <w:rPr>
          <w:i/>
        </w:rPr>
        <w:tab/>
      </w:r>
      <w:r w:rsidR="00762215" w:rsidRPr="00B1210C">
        <w:rPr>
          <w:i/>
        </w:rPr>
        <w:t>Hoop is ergens voor werken omdat het goed is,</w:t>
      </w:r>
      <w:r w:rsidR="00762215" w:rsidRPr="00B1210C">
        <w:rPr>
          <w:i/>
        </w:rPr>
        <w:br/>
      </w:r>
      <w:r>
        <w:rPr>
          <w:i/>
        </w:rPr>
        <w:tab/>
      </w:r>
      <w:r w:rsidR="00762215" w:rsidRPr="00B1210C">
        <w:rPr>
          <w:i/>
        </w:rPr>
        <w:t>niet alleen omdat het kans van slagen heeft.</w:t>
      </w:r>
    </w:p>
    <w:p w14:paraId="4E669AFF" w14:textId="77777777" w:rsidR="00F073AE" w:rsidRDefault="00F073AE" w:rsidP="00F073AE">
      <w:pPr>
        <w:pStyle w:val="Normaalweb"/>
        <w:spacing w:before="0" w:beforeAutospacing="0" w:after="0" w:afterAutospacing="0"/>
        <w:ind w:left="284"/>
        <w:rPr>
          <w:i/>
        </w:rPr>
      </w:pPr>
    </w:p>
    <w:p w14:paraId="5155131C" w14:textId="77777777" w:rsidR="00762215" w:rsidRPr="00B1210C" w:rsidRDefault="004B3B7C" w:rsidP="00F073AE">
      <w:pPr>
        <w:pStyle w:val="Normaalweb"/>
        <w:spacing w:before="0" w:beforeAutospacing="0" w:after="0" w:afterAutospacing="0"/>
        <w:ind w:left="284"/>
        <w:rPr>
          <w:i/>
        </w:rPr>
      </w:pPr>
      <w:r>
        <w:rPr>
          <w:i/>
        </w:rPr>
        <w:tab/>
      </w:r>
      <w:r w:rsidR="00762215" w:rsidRPr="00B1210C">
        <w:rPr>
          <w:i/>
        </w:rPr>
        <w:t xml:space="preserve">Hoop is niet hetzelfde als optimisme </w:t>
      </w:r>
    </w:p>
    <w:p w14:paraId="47CAF748" w14:textId="77777777" w:rsidR="00F073AE" w:rsidRDefault="004B3B7C" w:rsidP="00F073AE">
      <w:pPr>
        <w:pStyle w:val="Normaalweb"/>
        <w:spacing w:before="0" w:beforeAutospacing="0" w:after="0" w:afterAutospacing="0"/>
        <w:ind w:left="284"/>
        <w:rPr>
          <w:i/>
        </w:rPr>
      </w:pPr>
      <w:r>
        <w:rPr>
          <w:i/>
        </w:rPr>
        <w:tab/>
      </w:r>
      <w:r w:rsidR="00762215" w:rsidRPr="00B1210C">
        <w:rPr>
          <w:i/>
        </w:rPr>
        <w:t>evenmin overtuiging dat iets goed zal aflopen.</w:t>
      </w:r>
      <w:r w:rsidR="00762215" w:rsidRPr="00B1210C">
        <w:rPr>
          <w:i/>
        </w:rPr>
        <w:br/>
      </w:r>
    </w:p>
    <w:p w14:paraId="507D6464" w14:textId="77777777" w:rsidR="004B3B7C" w:rsidRDefault="00F073AE" w:rsidP="00F073AE">
      <w:pPr>
        <w:pStyle w:val="Normaalweb"/>
        <w:spacing w:before="0" w:beforeAutospacing="0" w:after="0" w:afterAutospacing="0"/>
        <w:ind w:left="284"/>
        <w:rPr>
          <w:i/>
        </w:rPr>
      </w:pPr>
      <w:r>
        <w:rPr>
          <w:i/>
        </w:rPr>
        <w:tab/>
      </w:r>
      <w:r w:rsidR="00762215" w:rsidRPr="00B1210C">
        <w:rPr>
          <w:i/>
        </w:rPr>
        <w:t xml:space="preserve">Wel </w:t>
      </w:r>
      <w:r w:rsidR="004B3B7C">
        <w:rPr>
          <w:i/>
        </w:rPr>
        <w:t>de zekerheid dat iets zinvol is</w:t>
      </w:r>
    </w:p>
    <w:p w14:paraId="758124FF" w14:textId="77777777" w:rsidR="00F92820" w:rsidRPr="00125D57" w:rsidRDefault="00F073AE" w:rsidP="00F073AE">
      <w:pPr>
        <w:pStyle w:val="Normaalweb"/>
        <w:spacing w:before="0" w:beforeAutospacing="0" w:after="0" w:afterAutospacing="0"/>
        <w:ind w:left="284"/>
        <w:rPr>
          <w:i/>
        </w:rPr>
      </w:pPr>
      <w:r>
        <w:rPr>
          <w:i/>
        </w:rPr>
        <w:tab/>
      </w:r>
      <w:r w:rsidR="00762215" w:rsidRPr="00B1210C">
        <w:rPr>
          <w:i/>
        </w:rPr>
        <w:t>afgezien van de afloop, het resultaat.</w:t>
      </w:r>
    </w:p>
    <w:p w14:paraId="76752E37" w14:textId="77777777" w:rsidR="00F92820" w:rsidRDefault="00F92820" w:rsidP="00F073AE">
      <w:pPr>
        <w:rPr>
          <w:rFonts w:eastAsia="Times New Roman" w:cstheme="minorHAnsi"/>
          <w:bCs/>
          <w:sz w:val="23"/>
          <w:szCs w:val="23"/>
          <w:lang w:eastAsia="nl-NL"/>
        </w:rPr>
      </w:pPr>
    </w:p>
    <w:p w14:paraId="087ADD42" w14:textId="77777777" w:rsidR="00D47B08" w:rsidRDefault="00D47B08" w:rsidP="00F073AE">
      <w:r>
        <w:t>collecte</w:t>
      </w:r>
    </w:p>
    <w:p w14:paraId="6C86E864" w14:textId="77777777" w:rsidR="00902A5D" w:rsidRDefault="00902A5D" w:rsidP="00F073AE">
      <w:r>
        <w:t>slotlied: lied 4 uit Z</w:t>
      </w:r>
      <w:r w:rsidR="0083709E">
        <w:t>ingenderwijs</w:t>
      </w:r>
      <w:r>
        <w:t xml:space="preserve"> </w:t>
      </w:r>
      <w:r w:rsidR="0083709E">
        <w:t>(</w:t>
      </w:r>
      <w:proofErr w:type="spellStart"/>
      <w:r>
        <w:t>mel</w:t>
      </w:r>
      <w:proofErr w:type="spellEnd"/>
      <w:r w:rsidR="00A2466B">
        <w:rPr>
          <w:b/>
        </w:rPr>
        <w:t>.</w:t>
      </w:r>
      <w:r w:rsidR="002C657F">
        <w:rPr>
          <w:b/>
        </w:rPr>
        <w:t xml:space="preserve">  </w:t>
      </w:r>
      <w:r w:rsidR="002C657F" w:rsidRPr="002C657F">
        <w:t>lied 562</w:t>
      </w:r>
      <w:r w:rsidR="0083709E" w:rsidRPr="002C657F">
        <w:t>)</w:t>
      </w:r>
    </w:p>
    <w:p w14:paraId="0E8E461B" w14:textId="77777777" w:rsidR="00902A5D" w:rsidRDefault="00902A5D" w:rsidP="00F073AE">
      <w:r>
        <w:tab/>
        <w:t xml:space="preserve">Als mensen leren geven en </w:t>
      </w:r>
      <w:r w:rsidRPr="007E77A4">
        <w:t xml:space="preserve"> </w:t>
      </w:r>
      <w:r>
        <w:t>delen met elkaar,</w:t>
      </w:r>
    </w:p>
    <w:p w14:paraId="0324445E" w14:textId="77777777" w:rsidR="00902A5D" w:rsidRDefault="00902A5D" w:rsidP="00F073AE">
      <w:r>
        <w:tab/>
        <w:t>dan vieren wij het leven en wordt de vrede waar.</w:t>
      </w:r>
    </w:p>
    <w:p w14:paraId="215F735C" w14:textId="77777777" w:rsidR="00902A5D" w:rsidRDefault="00902A5D" w:rsidP="00F073AE">
      <w:r>
        <w:tab/>
        <w:t>Als mensen durven dromen van het beloofde land</w:t>
      </w:r>
    </w:p>
    <w:p w14:paraId="65D96684" w14:textId="77777777" w:rsidR="00902A5D" w:rsidRPr="007E77A4" w:rsidRDefault="00902A5D" w:rsidP="00F073AE">
      <w:r>
        <w:tab/>
        <w:t>dan kan er liefde komen</w:t>
      </w:r>
      <w:r w:rsidR="00B1210C">
        <w:t>,</w:t>
      </w:r>
      <w:r>
        <w:t xml:space="preserve"> gaan mensen hand in hand.</w:t>
      </w:r>
    </w:p>
    <w:p w14:paraId="603EBB7B" w14:textId="77777777" w:rsidR="00902A5D" w:rsidRDefault="00902A5D" w:rsidP="00F073AE"/>
    <w:p w14:paraId="61AB3C3E" w14:textId="77777777" w:rsidR="00902A5D" w:rsidRDefault="00902A5D" w:rsidP="00F073AE">
      <w:r>
        <w:tab/>
        <w:t>Laat onze oren horen, laat onze ogen zien:</w:t>
      </w:r>
    </w:p>
    <w:p w14:paraId="0132F935" w14:textId="77777777" w:rsidR="00902A5D" w:rsidRDefault="00902A5D" w:rsidP="00F073AE">
      <w:r>
        <w:tab/>
        <w:t>het goeds waar wij van dromen dat is er al misschien.</w:t>
      </w:r>
    </w:p>
    <w:p w14:paraId="1B8F2233" w14:textId="77777777" w:rsidR="00902A5D" w:rsidRDefault="00902A5D" w:rsidP="00F073AE">
      <w:r>
        <w:tab/>
        <w:t>Als wij aan vrede werken met hand en hart en mond,</w:t>
      </w:r>
    </w:p>
    <w:p w14:paraId="5D1FBDFE" w14:textId="77777777" w:rsidR="00902A5D" w:rsidRDefault="00902A5D" w:rsidP="00F073AE">
      <w:r>
        <w:tab/>
        <w:t>dan zul je dat gaan merken</w:t>
      </w:r>
      <w:r w:rsidR="00B1210C">
        <w:t>,</w:t>
      </w:r>
      <w:r>
        <w:t xml:space="preserve"> de hele wereld rond.</w:t>
      </w:r>
    </w:p>
    <w:p w14:paraId="25C898D9" w14:textId="77777777" w:rsidR="00902A5D" w:rsidRDefault="00902A5D" w:rsidP="00F073AE">
      <w:pPr>
        <w:rPr>
          <w:rFonts w:eastAsia="Times New Roman" w:cstheme="minorHAnsi"/>
          <w:bCs/>
          <w:lang w:eastAsia="nl-NL"/>
        </w:rPr>
      </w:pPr>
    </w:p>
    <w:p w14:paraId="1B9C7747" w14:textId="77777777" w:rsidR="00971DF3" w:rsidRDefault="00DF06B4" w:rsidP="00F073AE">
      <w:pPr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z</w:t>
      </w:r>
      <w:r w:rsidR="006D6347" w:rsidRPr="00D80F27">
        <w:rPr>
          <w:rFonts w:eastAsia="Times New Roman" w:cstheme="minorHAnsi"/>
          <w:bCs/>
          <w:lang w:eastAsia="nl-NL"/>
        </w:rPr>
        <w:t>egenbede</w:t>
      </w:r>
      <w:r w:rsidR="00971DF3">
        <w:rPr>
          <w:rFonts w:eastAsia="Times New Roman" w:cstheme="minorHAnsi"/>
          <w:bCs/>
          <w:lang w:eastAsia="nl-NL"/>
        </w:rPr>
        <w:t xml:space="preserve"> </w:t>
      </w:r>
    </w:p>
    <w:p w14:paraId="5C98AC58" w14:textId="77777777" w:rsidR="00971DF3" w:rsidRDefault="00971DF3" w:rsidP="00F073AE">
      <w:pPr>
        <w:rPr>
          <w:rFonts w:eastAsia="Times New Roman" w:cstheme="minorHAnsi"/>
          <w:bCs/>
          <w:lang w:eastAsia="nl-NL"/>
        </w:rPr>
      </w:pPr>
    </w:p>
    <w:p w14:paraId="681885BB" w14:textId="77777777" w:rsidR="006D6347" w:rsidRPr="00D80F27" w:rsidRDefault="00452A28" w:rsidP="00F073AE">
      <w:pPr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zingen: amen</w:t>
      </w:r>
      <w:r w:rsidR="00DF06B4">
        <w:rPr>
          <w:rFonts w:eastAsia="Times New Roman" w:cstheme="minorHAnsi"/>
          <w:bCs/>
          <w:lang w:eastAsia="nl-NL"/>
        </w:rPr>
        <w:t>, amen, amen</w:t>
      </w:r>
    </w:p>
    <w:p w14:paraId="0FCF4801" w14:textId="77777777" w:rsidR="00680394" w:rsidRDefault="00680394" w:rsidP="00F073AE">
      <w:pPr>
        <w:rPr>
          <w:rFonts w:eastAsia="Times New Roman" w:cstheme="minorHAnsi"/>
          <w:bCs/>
          <w:lang w:eastAsia="nl-NL"/>
        </w:rPr>
      </w:pPr>
    </w:p>
    <w:p w14:paraId="1E0A0583" w14:textId="77777777" w:rsidR="00A51EAE" w:rsidRDefault="00A51EAE" w:rsidP="00F073AE">
      <w:pPr>
        <w:jc w:val="center"/>
        <w:rPr>
          <w:rFonts w:eastAsia="Times New Roman" w:cstheme="minorHAnsi"/>
          <w:bCs/>
          <w:sz w:val="28"/>
          <w:szCs w:val="28"/>
          <w:lang w:eastAsia="nl-NL"/>
        </w:rPr>
      </w:pPr>
    </w:p>
    <w:p w14:paraId="01824072" w14:textId="77777777" w:rsidR="00A51EAE" w:rsidRDefault="00A51EAE" w:rsidP="00F073AE">
      <w:pPr>
        <w:jc w:val="center"/>
        <w:rPr>
          <w:rFonts w:eastAsia="Times New Roman" w:cstheme="minorHAnsi"/>
          <w:bCs/>
          <w:sz w:val="28"/>
          <w:szCs w:val="28"/>
          <w:lang w:eastAsia="nl-NL"/>
        </w:rPr>
      </w:pPr>
    </w:p>
    <w:p w14:paraId="7CEEFE52" w14:textId="77777777" w:rsidR="00DA09A6" w:rsidRDefault="00633B48" w:rsidP="00F073AE">
      <w:pPr>
        <w:jc w:val="center"/>
        <w:rPr>
          <w:rFonts w:eastAsia="Times New Roman" w:cstheme="minorHAnsi"/>
          <w:bCs/>
          <w:sz w:val="28"/>
          <w:szCs w:val="28"/>
          <w:lang w:eastAsia="nl-NL"/>
        </w:rPr>
      </w:pPr>
      <w:r>
        <w:rPr>
          <w:rFonts w:eastAsia="Times New Roman" w:cstheme="minorHAnsi"/>
          <w:bCs/>
          <w:sz w:val="28"/>
          <w:szCs w:val="28"/>
          <w:lang w:eastAsia="nl-NL"/>
        </w:rPr>
        <w:t xml:space="preserve">orde van dienst </w:t>
      </w:r>
      <w:r w:rsidR="00085D5A">
        <w:rPr>
          <w:rFonts w:eastAsia="Times New Roman" w:cstheme="minorHAnsi"/>
          <w:bCs/>
          <w:sz w:val="28"/>
          <w:szCs w:val="28"/>
          <w:lang w:eastAsia="nl-NL"/>
        </w:rPr>
        <w:t xml:space="preserve"> </w:t>
      </w:r>
    </w:p>
    <w:p w14:paraId="779F96BC" w14:textId="77777777" w:rsidR="00633B48" w:rsidRPr="001348EE" w:rsidRDefault="00F073AE" w:rsidP="00F073AE">
      <w:pPr>
        <w:jc w:val="center"/>
        <w:rPr>
          <w:rFonts w:eastAsia="Times New Roman" w:cstheme="minorHAnsi"/>
          <w:bCs/>
          <w:sz w:val="28"/>
          <w:szCs w:val="28"/>
          <w:lang w:eastAsia="nl-NL"/>
        </w:rPr>
      </w:pPr>
      <w:r>
        <w:rPr>
          <w:rFonts w:eastAsia="Times New Roman" w:cstheme="minorHAnsi"/>
          <w:bCs/>
          <w:sz w:val="28"/>
          <w:szCs w:val="28"/>
          <w:lang w:eastAsia="nl-NL"/>
        </w:rPr>
        <w:t>zondag 21 april</w:t>
      </w:r>
      <w:r w:rsidR="00DA09A6">
        <w:rPr>
          <w:rFonts w:eastAsia="Times New Roman" w:cstheme="minorHAnsi"/>
          <w:bCs/>
          <w:sz w:val="28"/>
          <w:szCs w:val="28"/>
          <w:lang w:eastAsia="nl-NL"/>
        </w:rPr>
        <w:t xml:space="preserve"> </w:t>
      </w:r>
      <w:r w:rsidR="00085D5A">
        <w:rPr>
          <w:rFonts w:eastAsia="Times New Roman" w:cstheme="minorHAnsi"/>
          <w:bCs/>
          <w:sz w:val="28"/>
          <w:szCs w:val="28"/>
          <w:lang w:eastAsia="nl-NL"/>
        </w:rPr>
        <w:t>2024</w:t>
      </w:r>
    </w:p>
    <w:p w14:paraId="406694EC" w14:textId="77777777" w:rsidR="00633B48" w:rsidRPr="00C80D6C" w:rsidRDefault="00633B48" w:rsidP="00F073AE">
      <w:pPr>
        <w:jc w:val="center"/>
        <w:rPr>
          <w:rFonts w:eastAsia="Times New Roman" w:cstheme="minorHAnsi"/>
          <w:bCs/>
          <w:sz w:val="23"/>
          <w:szCs w:val="23"/>
          <w:lang w:eastAsia="nl-NL"/>
        </w:rPr>
      </w:pPr>
    </w:p>
    <w:p w14:paraId="3A6BE77E" w14:textId="77777777" w:rsidR="00633B48" w:rsidRPr="00C80D6C" w:rsidRDefault="00633B48" w:rsidP="00F073AE">
      <w:pPr>
        <w:jc w:val="center"/>
        <w:rPr>
          <w:rFonts w:eastAsia="Times New Roman" w:cstheme="minorHAnsi"/>
          <w:bCs/>
          <w:sz w:val="23"/>
          <w:szCs w:val="23"/>
          <w:lang w:eastAsia="nl-NL"/>
        </w:rPr>
      </w:pPr>
    </w:p>
    <w:p w14:paraId="589CAABB" w14:textId="77777777" w:rsidR="00633B48" w:rsidRPr="001348EE" w:rsidRDefault="00633B48" w:rsidP="00F073AE">
      <w:pPr>
        <w:jc w:val="center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1348EE">
        <w:rPr>
          <w:rFonts w:eastAsia="Times New Roman" w:cstheme="minorHAnsi"/>
          <w:b/>
          <w:bCs/>
          <w:sz w:val="28"/>
          <w:szCs w:val="28"/>
          <w:lang w:eastAsia="nl-NL"/>
        </w:rPr>
        <w:t xml:space="preserve">thema: </w:t>
      </w:r>
      <w:r w:rsidR="00085D5A">
        <w:rPr>
          <w:rFonts w:eastAsia="Times New Roman" w:cstheme="minorHAnsi"/>
          <w:b/>
          <w:bCs/>
          <w:sz w:val="28"/>
          <w:szCs w:val="28"/>
          <w:lang w:eastAsia="nl-NL"/>
        </w:rPr>
        <w:t>omarm de vrijheid</w:t>
      </w:r>
    </w:p>
    <w:p w14:paraId="0D4EBF99" w14:textId="77777777" w:rsidR="001348EE" w:rsidRDefault="00A127DA" w:rsidP="00F073AE">
      <w:pPr>
        <w:jc w:val="center"/>
        <w:rPr>
          <w:noProof/>
          <w:lang w:eastAsia="nl-NL"/>
        </w:rPr>
      </w:pPr>
      <w:r>
        <w:rPr>
          <w:noProof/>
          <w:lang w:eastAsia="nl-NL"/>
        </w:rPr>
        <w:t xml:space="preserve">  </w:t>
      </w:r>
      <w:r w:rsidR="00676003">
        <w:rPr>
          <w:noProof/>
          <w:lang w:eastAsia="nl-NL"/>
        </w:rPr>
        <mc:AlternateContent>
          <mc:Choice Requires="wps">
            <w:drawing>
              <wp:inline distT="0" distB="0" distL="0" distR="0" wp14:anchorId="19993F75" wp14:editId="272425E0">
                <wp:extent cx="304800" cy="304800"/>
                <wp:effectExtent l="0" t="0" r="0" b="0"/>
                <wp:docPr id="2" name="AutoShape 2" descr="Bestand:00893 Haren PKN. vm. VVH. Witte kerkje 1938 Jachtlaan 11 Gro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F0E21" id="AutoShape 2" o:spid="_x0000_s1026" alt="Bestand:00893 Haren PKN. vm. VVH. Witte kerkje 1938 Jachtlaan 11 Gro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av8AIAAAkGAAAOAAAAZHJzL2Uyb0RvYy54bWysVE1z0zAQvTPDf9Do7q/E+bCnTqeN4xYo&#10;pTOFclZsORa1JSMpcQrDf2clJ2nSXhjAB420K7/dt/u0Z+fbpkYbKhUTPMGB62NEeS4KxlcJ/vI5&#10;c6YYKU14QWrBaYKfqMLns7dvzro2pgNRibqgEgEIV3HXJrjSuo09T+UVbYhyRUs5OEshG6LhKFde&#10;IUkH6E3tDXx/7HVCFq0UOVUKrGnvxDOLX5Y015/KUlGN6gRDbtqu0q5Ls3qzMxKvJGkrlu/SIH+R&#10;RUMYh6AHqJRogtaSvYJqWC6FEqV2c9F4oixZTi0HYBP4L9jcV6SllgsUR7WHMqn/B5vfbu4kYkWC&#10;Bxhx0kCLLtZa2MgITAVVOZTrktomxr4/jYbomkjK0d2HWxdtGhc9PFy76CvTmqJHKh+/URREwyl6&#10;T/JK14RwFAToSgqOXNc1Be9aFUPc+/ZOmpKp9kbkjwpxMa8IX9EL1ULbQEyQ0N4kpegqSgpgHhgI&#10;7wTDHBSgoWX3URRAgQAF245tKRsTAwqNtrbrT4eu061GORiHfjj1QRs5uHZ7E4HE+59bqfQVFQ0y&#10;mwRLyM6Ck82N0v3V/RUTi4uM1TXYSVzzEwNg9hYIDb8an0nC6uRn5EeL6WIaOuFgvHBCP02di2we&#10;OuMsmIzSYTqfp8EvEzcI44oVBeUmzF6zQfhnmti9nl5tB9UqUbPCwJmUlFwt57VEGwJvJrOfLTl4&#10;nq95p2nYegGXF5SCQehfDiInG08nTpiFIyea+FPHD6LLaOyHUZhmp5RuGKf/Tgl1CY5Gg5Ht0lHS&#10;L7j59nvNjcQN0zCVatYkGKQBn7lEYqPABS/sXhNW9/ujUpj0n0sB7d432urVSLRX/1IUTyBXKUBO&#10;oDyYn7CphPyBUQezKMHq+xreGEb1Ow6Sj4IwNMPLHsLRZAAHeexZHnsIzwEqwRqjfjvX/cBbt5Kt&#10;KogU2MJwYV56yayEzRPqs9o9Lpg3lsluNpqBdny2t54n+O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xk9q/wAgAAC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14:paraId="21190722" w14:textId="77777777" w:rsidR="007C146D" w:rsidRDefault="00A127DA" w:rsidP="00F073AE">
      <w:pPr>
        <w:jc w:val="center"/>
        <w:rPr>
          <w:noProof/>
          <w:lang w:eastAsia="nl-NL"/>
        </w:rPr>
      </w:pPr>
      <w:r>
        <w:rPr>
          <w:noProof/>
          <w:lang w:eastAsia="nl-NL"/>
        </w:rPr>
        <w:t xml:space="preserve">               </w:t>
      </w:r>
      <w:r>
        <w:rPr>
          <w:noProof/>
          <w:lang w:eastAsia="nl-NL"/>
        </w:rPr>
        <w:drawing>
          <wp:inline distT="0" distB="0" distL="0" distR="0" wp14:anchorId="30CDC8F5" wp14:editId="61A33CE3">
            <wp:extent cx="1609725" cy="2132582"/>
            <wp:effectExtent l="0" t="0" r="0" b="1270"/>
            <wp:docPr id="3" name="Afbeelding 3" descr="Vrede – Vrijheid – Hoop – Slagha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ede – Vrijheid – Hoop – Slaghar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4" t="6855" r="8439" b="18545"/>
                    <a:stretch/>
                  </pic:blipFill>
                  <pic:spPr bwMode="auto">
                    <a:xfrm>
                      <a:off x="0" y="0"/>
                      <a:ext cx="1625254" cy="21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35FD1" w14:textId="77777777" w:rsidR="007C146D" w:rsidRDefault="007C146D" w:rsidP="00F073AE">
      <w:pPr>
        <w:jc w:val="center"/>
        <w:rPr>
          <w:rFonts w:eastAsia="Times New Roman" w:cstheme="minorHAnsi"/>
          <w:bCs/>
          <w:sz w:val="23"/>
          <w:szCs w:val="23"/>
          <w:lang w:eastAsia="nl-NL"/>
        </w:rPr>
      </w:pPr>
    </w:p>
    <w:p w14:paraId="45EFC52B" w14:textId="77777777" w:rsidR="00902A5D" w:rsidRDefault="00902A5D" w:rsidP="00F073AE">
      <w:pPr>
        <w:jc w:val="center"/>
        <w:rPr>
          <w:rFonts w:eastAsia="Times New Roman" w:cstheme="minorHAnsi"/>
          <w:bCs/>
          <w:sz w:val="28"/>
          <w:szCs w:val="28"/>
          <w:lang w:eastAsia="nl-NL"/>
        </w:rPr>
      </w:pPr>
    </w:p>
    <w:p w14:paraId="1A6BE036" w14:textId="77777777" w:rsidR="00F4196E" w:rsidRDefault="00F073AE" w:rsidP="00F073AE">
      <w:pPr>
        <w:pStyle w:val="Lijstalinea"/>
        <w:jc w:val="center"/>
        <w:rPr>
          <w:rStyle w:val="markedcontent"/>
          <w:sz w:val="24"/>
          <w:szCs w:val="24"/>
        </w:rPr>
      </w:pPr>
      <w:r>
        <w:rPr>
          <w:rStyle w:val="markedcontent"/>
          <w:sz w:val="28"/>
          <w:szCs w:val="28"/>
        </w:rPr>
        <w:t>VVP Kampen - NOP</w:t>
      </w:r>
    </w:p>
    <w:p w14:paraId="37852613" w14:textId="77777777" w:rsidR="00F4196E" w:rsidRDefault="00F4196E" w:rsidP="00F073AE">
      <w:pPr>
        <w:pStyle w:val="Lijstalinea"/>
        <w:jc w:val="center"/>
        <w:rPr>
          <w:rStyle w:val="markedcontent"/>
          <w:sz w:val="24"/>
          <w:szCs w:val="24"/>
        </w:rPr>
      </w:pPr>
    </w:p>
    <w:p w14:paraId="0A12720F" w14:textId="77777777" w:rsidR="00F4196E" w:rsidRDefault="00F4196E" w:rsidP="00F073AE">
      <w:pPr>
        <w:pStyle w:val="Lijstalinea"/>
        <w:jc w:val="center"/>
        <w:rPr>
          <w:rStyle w:val="markedcontent"/>
          <w:sz w:val="24"/>
          <w:szCs w:val="24"/>
        </w:rPr>
      </w:pPr>
    </w:p>
    <w:p w14:paraId="00AE640C" w14:textId="77777777" w:rsidR="00F4196E" w:rsidRDefault="00F4196E" w:rsidP="00F073AE">
      <w:pPr>
        <w:pStyle w:val="Lijstalinea"/>
        <w:jc w:val="center"/>
        <w:rPr>
          <w:rStyle w:val="markedcontent"/>
          <w:sz w:val="24"/>
          <w:szCs w:val="24"/>
        </w:rPr>
      </w:pPr>
    </w:p>
    <w:p w14:paraId="3D40D57C" w14:textId="77777777" w:rsidR="00F4196E" w:rsidRDefault="00F4196E" w:rsidP="00F073AE">
      <w:pPr>
        <w:pStyle w:val="Lijstalinea"/>
        <w:jc w:val="center"/>
        <w:rPr>
          <w:rStyle w:val="markedcontent"/>
          <w:sz w:val="24"/>
          <w:szCs w:val="24"/>
        </w:rPr>
      </w:pPr>
    </w:p>
    <w:p w14:paraId="7B4AC791" w14:textId="77777777" w:rsidR="00F4196E" w:rsidRDefault="00F4196E" w:rsidP="00F073AE">
      <w:pPr>
        <w:pStyle w:val="Lijstalinea"/>
        <w:jc w:val="right"/>
        <w:rPr>
          <w:rStyle w:val="markedcontent"/>
          <w:sz w:val="24"/>
          <w:szCs w:val="24"/>
        </w:rPr>
      </w:pPr>
    </w:p>
    <w:p w14:paraId="7ED702F4" w14:textId="77777777" w:rsidR="00680394" w:rsidRPr="00C80D6C" w:rsidRDefault="001C5BB8" w:rsidP="00F073AE">
      <w:pPr>
        <w:jc w:val="right"/>
        <w:rPr>
          <w:rFonts w:eastAsia="Times New Roman" w:cstheme="minorHAnsi"/>
          <w:bCs/>
          <w:sz w:val="23"/>
          <w:szCs w:val="23"/>
          <w:lang w:eastAsia="nl-NL"/>
        </w:rPr>
      </w:pPr>
      <w:r w:rsidRPr="00633B48">
        <w:rPr>
          <w:rFonts w:eastAsia="Times New Roman" w:cstheme="minorHAnsi"/>
          <w:bCs/>
          <w:sz w:val="24"/>
          <w:szCs w:val="24"/>
          <w:lang w:eastAsia="nl-NL"/>
        </w:rPr>
        <w:t xml:space="preserve">             </w:t>
      </w:r>
    </w:p>
    <w:sectPr w:rsidR="00680394" w:rsidRPr="00C80D6C" w:rsidSect="005D35A7">
      <w:type w:val="continuous"/>
      <w:pgSz w:w="16838" w:h="11906" w:orient="landscape"/>
      <w:pgMar w:top="510" w:right="454" w:bottom="510" w:left="6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E7D8C" w14:textId="77777777" w:rsidR="007E0CB2" w:rsidRDefault="007E0CB2" w:rsidP="00152EF9">
      <w:r>
        <w:separator/>
      </w:r>
    </w:p>
  </w:endnote>
  <w:endnote w:type="continuationSeparator" w:id="0">
    <w:p w14:paraId="1FA48DA1" w14:textId="77777777" w:rsidR="007E0CB2" w:rsidRDefault="007E0CB2" w:rsidP="0015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5FC90" w14:textId="77777777" w:rsidR="007E0CB2" w:rsidRDefault="007E0CB2" w:rsidP="00152EF9">
      <w:r>
        <w:separator/>
      </w:r>
    </w:p>
  </w:footnote>
  <w:footnote w:type="continuationSeparator" w:id="0">
    <w:p w14:paraId="2F620CF8" w14:textId="77777777" w:rsidR="007E0CB2" w:rsidRDefault="007E0CB2" w:rsidP="0015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00303"/>
    <w:multiLevelType w:val="multilevel"/>
    <w:tmpl w:val="8556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C77A3"/>
    <w:multiLevelType w:val="multilevel"/>
    <w:tmpl w:val="F1A0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442A9"/>
    <w:multiLevelType w:val="hybridMultilevel"/>
    <w:tmpl w:val="EED2AE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31A0"/>
    <w:multiLevelType w:val="multilevel"/>
    <w:tmpl w:val="2E6A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275DF"/>
    <w:multiLevelType w:val="multilevel"/>
    <w:tmpl w:val="9B4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85A97"/>
    <w:multiLevelType w:val="multilevel"/>
    <w:tmpl w:val="2096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C0F78"/>
    <w:multiLevelType w:val="hybridMultilevel"/>
    <w:tmpl w:val="2F6A6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23735">
    <w:abstractNumId w:val="5"/>
  </w:num>
  <w:num w:numId="2" w16cid:durableId="761604413">
    <w:abstractNumId w:val="1"/>
  </w:num>
  <w:num w:numId="3" w16cid:durableId="649287652">
    <w:abstractNumId w:val="0"/>
  </w:num>
  <w:num w:numId="4" w16cid:durableId="860431210">
    <w:abstractNumId w:val="3"/>
  </w:num>
  <w:num w:numId="5" w16cid:durableId="694885604">
    <w:abstractNumId w:val="4"/>
  </w:num>
  <w:num w:numId="6" w16cid:durableId="1796829834">
    <w:abstractNumId w:val="6"/>
  </w:num>
  <w:num w:numId="7" w16cid:durableId="618530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93"/>
    <w:rsid w:val="000150EC"/>
    <w:rsid w:val="00085D5A"/>
    <w:rsid w:val="000A020E"/>
    <w:rsid w:val="000C3A49"/>
    <w:rsid w:val="000C75B4"/>
    <w:rsid w:val="000F58D3"/>
    <w:rsid w:val="000F778C"/>
    <w:rsid w:val="00112A49"/>
    <w:rsid w:val="00125D57"/>
    <w:rsid w:val="001348EE"/>
    <w:rsid w:val="0013797B"/>
    <w:rsid w:val="00152EF9"/>
    <w:rsid w:val="00163524"/>
    <w:rsid w:val="00181242"/>
    <w:rsid w:val="0018427A"/>
    <w:rsid w:val="00195CDF"/>
    <w:rsid w:val="001C5BB8"/>
    <w:rsid w:val="001C7071"/>
    <w:rsid w:val="001D3729"/>
    <w:rsid w:val="00200A55"/>
    <w:rsid w:val="00241E8E"/>
    <w:rsid w:val="002A6E7E"/>
    <w:rsid w:val="002C657F"/>
    <w:rsid w:val="002D1E55"/>
    <w:rsid w:val="002F033B"/>
    <w:rsid w:val="002F7B93"/>
    <w:rsid w:val="00326116"/>
    <w:rsid w:val="00341CD2"/>
    <w:rsid w:val="00344085"/>
    <w:rsid w:val="00344202"/>
    <w:rsid w:val="003613CA"/>
    <w:rsid w:val="00382EC3"/>
    <w:rsid w:val="00394D9A"/>
    <w:rsid w:val="003C5000"/>
    <w:rsid w:val="003C7153"/>
    <w:rsid w:val="003C7FD1"/>
    <w:rsid w:val="004126F4"/>
    <w:rsid w:val="00415B00"/>
    <w:rsid w:val="00452A28"/>
    <w:rsid w:val="00487763"/>
    <w:rsid w:val="004963BD"/>
    <w:rsid w:val="004B3B7C"/>
    <w:rsid w:val="005B26E1"/>
    <w:rsid w:val="005D35A7"/>
    <w:rsid w:val="005E1E34"/>
    <w:rsid w:val="005E5493"/>
    <w:rsid w:val="005F5CA8"/>
    <w:rsid w:val="0060750A"/>
    <w:rsid w:val="00613AFE"/>
    <w:rsid w:val="00633B48"/>
    <w:rsid w:val="00650F98"/>
    <w:rsid w:val="00662236"/>
    <w:rsid w:val="00663331"/>
    <w:rsid w:val="00676003"/>
    <w:rsid w:val="00680394"/>
    <w:rsid w:val="006D4C44"/>
    <w:rsid w:val="006D6347"/>
    <w:rsid w:val="006E0F54"/>
    <w:rsid w:val="00762215"/>
    <w:rsid w:val="007C146D"/>
    <w:rsid w:val="007C4728"/>
    <w:rsid w:val="007D7676"/>
    <w:rsid w:val="007D76F3"/>
    <w:rsid w:val="007E0CB2"/>
    <w:rsid w:val="007E328B"/>
    <w:rsid w:val="007E4D2F"/>
    <w:rsid w:val="007E7426"/>
    <w:rsid w:val="007F296B"/>
    <w:rsid w:val="00805FDD"/>
    <w:rsid w:val="008328C0"/>
    <w:rsid w:val="0083709E"/>
    <w:rsid w:val="00853066"/>
    <w:rsid w:val="00896ECD"/>
    <w:rsid w:val="009023C0"/>
    <w:rsid w:val="00902A5D"/>
    <w:rsid w:val="009115AB"/>
    <w:rsid w:val="00912C6D"/>
    <w:rsid w:val="00913E2F"/>
    <w:rsid w:val="00925D8E"/>
    <w:rsid w:val="00971DF3"/>
    <w:rsid w:val="009754B5"/>
    <w:rsid w:val="009B1C46"/>
    <w:rsid w:val="009C306F"/>
    <w:rsid w:val="009C5772"/>
    <w:rsid w:val="009C64B0"/>
    <w:rsid w:val="00A0506A"/>
    <w:rsid w:val="00A10E17"/>
    <w:rsid w:val="00A127DA"/>
    <w:rsid w:val="00A1781C"/>
    <w:rsid w:val="00A2466B"/>
    <w:rsid w:val="00A3002A"/>
    <w:rsid w:val="00A304B4"/>
    <w:rsid w:val="00A43B59"/>
    <w:rsid w:val="00A51EAE"/>
    <w:rsid w:val="00A91C7C"/>
    <w:rsid w:val="00AA71A7"/>
    <w:rsid w:val="00AB59D4"/>
    <w:rsid w:val="00AC2558"/>
    <w:rsid w:val="00AD395A"/>
    <w:rsid w:val="00B0427D"/>
    <w:rsid w:val="00B07A49"/>
    <w:rsid w:val="00B1210C"/>
    <w:rsid w:val="00B12172"/>
    <w:rsid w:val="00B158B8"/>
    <w:rsid w:val="00B265E8"/>
    <w:rsid w:val="00B60427"/>
    <w:rsid w:val="00B80C80"/>
    <w:rsid w:val="00BA4339"/>
    <w:rsid w:val="00BC6333"/>
    <w:rsid w:val="00BD659D"/>
    <w:rsid w:val="00BE2958"/>
    <w:rsid w:val="00BF0E6D"/>
    <w:rsid w:val="00BF2901"/>
    <w:rsid w:val="00BF3FE6"/>
    <w:rsid w:val="00BF6D8F"/>
    <w:rsid w:val="00C31F90"/>
    <w:rsid w:val="00C36619"/>
    <w:rsid w:val="00C80D6C"/>
    <w:rsid w:val="00C8527A"/>
    <w:rsid w:val="00C93942"/>
    <w:rsid w:val="00CE7904"/>
    <w:rsid w:val="00D47B08"/>
    <w:rsid w:val="00D55A3B"/>
    <w:rsid w:val="00D56D2B"/>
    <w:rsid w:val="00D72AAC"/>
    <w:rsid w:val="00D80883"/>
    <w:rsid w:val="00D80F27"/>
    <w:rsid w:val="00D85BBF"/>
    <w:rsid w:val="00DA09A6"/>
    <w:rsid w:val="00DD480B"/>
    <w:rsid w:val="00DF06B4"/>
    <w:rsid w:val="00DF243F"/>
    <w:rsid w:val="00DF7AF9"/>
    <w:rsid w:val="00E315FE"/>
    <w:rsid w:val="00E628B9"/>
    <w:rsid w:val="00E66676"/>
    <w:rsid w:val="00E66F3D"/>
    <w:rsid w:val="00E97C34"/>
    <w:rsid w:val="00EA72F8"/>
    <w:rsid w:val="00EB7ED4"/>
    <w:rsid w:val="00EC005E"/>
    <w:rsid w:val="00EC39C7"/>
    <w:rsid w:val="00ED4AA9"/>
    <w:rsid w:val="00ED707D"/>
    <w:rsid w:val="00ED7D04"/>
    <w:rsid w:val="00F073AE"/>
    <w:rsid w:val="00F31F9B"/>
    <w:rsid w:val="00F41793"/>
    <w:rsid w:val="00F4196E"/>
    <w:rsid w:val="00F454DD"/>
    <w:rsid w:val="00F52404"/>
    <w:rsid w:val="00F65EF4"/>
    <w:rsid w:val="00F86F8B"/>
    <w:rsid w:val="00F915A0"/>
    <w:rsid w:val="00F92820"/>
    <w:rsid w:val="00F954C8"/>
    <w:rsid w:val="00FB04A1"/>
    <w:rsid w:val="00FB48F3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FD31"/>
  <w15:chartTrackingRefBased/>
  <w15:docId w15:val="{5BB25894-7DDB-4830-B0C4-14DD23AD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707D"/>
  </w:style>
  <w:style w:type="paragraph" w:styleId="Kop2">
    <w:name w:val="heading 2"/>
    <w:basedOn w:val="Standaard"/>
    <w:link w:val="Kop2Char"/>
    <w:qFormat/>
    <w:rsid w:val="00D56D2B"/>
    <w:pPr>
      <w:spacing w:before="100" w:beforeAutospacing="1" w:after="100" w:afterAutospacing="1" w:line="210" w:lineRule="atLeast"/>
      <w:outlineLvl w:val="1"/>
    </w:pPr>
    <w:rPr>
      <w:rFonts w:ascii="Arial" w:eastAsia="Times New Roman" w:hAnsi="Arial" w:cs="Arial"/>
      <w:b/>
      <w:bCs/>
      <w:color w:val="003366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56D2B"/>
    <w:rPr>
      <w:rFonts w:ascii="Arial" w:eastAsia="Times New Roman" w:hAnsi="Arial" w:cs="Arial"/>
      <w:b/>
      <w:bCs/>
      <w:color w:val="003366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1C5BB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72F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2F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C70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7071"/>
  </w:style>
  <w:style w:type="paragraph" w:styleId="Voettekst">
    <w:name w:val="footer"/>
    <w:basedOn w:val="Standaard"/>
    <w:link w:val="VoettekstChar"/>
    <w:uiPriority w:val="99"/>
    <w:unhideWhenUsed/>
    <w:rsid w:val="001C70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7071"/>
  </w:style>
  <w:style w:type="character" w:customStyle="1" w:styleId="markedcontent">
    <w:name w:val="markedcontent"/>
    <w:basedOn w:val="Standaardalinea-lettertype"/>
    <w:rsid w:val="00EB7ED4"/>
  </w:style>
  <w:style w:type="paragraph" w:styleId="Normaalweb">
    <w:name w:val="Normal (Web)"/>
    <w:basedOn w:val="Standaard"/>
    <w:unhideWhenUsed/>
    <w:rsid w:val="007C14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7C146D"/>
    <w:rPr>
      <w:i/>
      <w:iCs/>
    </w:rPr>
  </w:style>
  <w:style w:type="character" w:customStyle="1" w:styleId="liedbundel">
    <w:name w:val="liedbundel"/>
    <w:basedOn w:val="Standaardalinea-lettertype"/>
    <w:rsid w:val="00DA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778C-1E62-4FCA-9667-D0E84FF3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 der Laan</dc:creator>
  <cp:keywords/>
  <dc:description/>
  <cp:lastModifiedBy>Alex de Jong</cp:lastModifiedBy>
  <cp:revision>2</cp:revision>
  <cp:lastPrinted>2024-02-08T10:23:00Z</cp:lastPrinted>
  <dcterms:created xsi:type="dcterms:W3CDTF">2024-04-20T06:53:00Z</dcterms:created>
  <dcterms:modified xsi:type="dcterms:W3CDTF">2024-04-20T06:53:00Z</dcterms:modified>
</cp:coreProperties>
</file>